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5C96A43D" w:rsidR="00EC04C7" w:rsidRPr="002C416D" w:rsidRDefault="00197667" w:rsidP="006171BE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2C416D">
        <w:rPr>
          <w:rFonts w:cstheme="minorHAnsi"/>
          <w:sz w:val="24"/>
          <w:szCs w:val="24"/>
        </w:rPr>
        <w:t xml:space="preserve">Urząd Miejski w Książu Wlkp. </w:t>
      </w:r>
      <w:r w:rsidR="00EC04C7" w:rsidRPr="002C416D">
        <w:rPr>
          <w:rFonts w:cstheme="minorHAnsi"/>
          <w:sz w:val="24"/>
          <w:szCs w:val="24"/>
        </w:rPr>
        <w:tab/>
      </w:r>
      <w:r w:rsidR="00EC04C7" w:rsidRPr="002C416D">
        <w:rPr>
          <w:rFonts w:cstheme="minorHAnsi"/>
          <w:sz w:val="24"/>
          <w:szCs w:val="24"/>
        </w:rPr>
        <w:tab/>
        <w:t>O.0143</w:t>
      </w:r>
      <w:r w:rsidRPr="002C416D">
        <w:rPr>
          <w:rFonts w:cstheme="minorHAnsi"/>
          <w:sz w:val="24"/>
          <w:szCs w:val="24"/>
        </w:rPr>
        <w:t>….</w:t>
      </w:r>
      <w:r w:rsidR="00EC04C7" w:rsidRPr="002C416D">
        <w:rPr>
          <w:rFonts w:cstheme="minorHAnsi"/>
          <w:sz w:val="24"/>
          <w:szCs w:val="24"/>
        </w:rPr>
        <w:t>.202</w:t>
      </w:r>
      <w:r w:rsidRPr="002C416D">
        <w:rPr>
          <w:rFonts w:cstheme="minorHAnsi"/>
          <w:sz w:val="24"/>
          <w:szCs w:val="24"/>
        </w:rPr>
        <w:t>5</w:t>
      </w:r>
      <w:r w:rsidRPr="002C416D">
        <w:rPr>
          <w:rFonts w:cstheme="minorHAnsi"/>
          <w:sz w:val="24"/>
          <w:szCs w:val="24"/>
        </w:rPr>
        <w:br/>
        <w:t>Referat</w:t>
      </w:r>
      <w:r w:rsidR="005F5ED8" w:rsidRPr="002C416D">
        <w:rPr>
          <w:rFonts w:cstheme="minorHAnsi"/>
          <w:sz w:val="24"/>
          <w:szCs w:val="24"/>
        </w:rPr>
        <w:t xml:space="preserve"> Gospodarczy</w:t>
      </w:r>
    </w:p>
    <w:p w14:paraId="45F289A5" w14:textId="77777777" w:rsidR="00EC04C7" w:rsidRPr="002C416D" w:rsidRDefault="00EC04C7" w:rsidP="006171BE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497611A" w14:textId="1ACA87EB" w:rsidR="00EC04C7" w:rsidRPr="002C416D" w:rsidRDefault="006171BE" w:rsidP="006171BE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C416D">
        <w:rPr>
          <w:rFonts w:cstheme="minorHAnsi"/>
          <w:b/>
          <w:bCs/>
          <w:sz w:val="24"/>
          <w:szCs w:val="24"/>
        </w:rPr>
        <w:t>UZYSKANIE ZEZWOLENIA NA ZAJĘCIE PASA DROGOWEGO W CELU PROWADZENIA ROBÓT</w:t>
      </w:r>
    </w:p>
    <w:p w14:paraId="3E74D3F9" w14:textId="77777777" w:rsidR="00EC04C7" w:rsidRPr="002C416D" w:rsidRDefault="00EC04C7" w:rsidP="006171BE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2C416D" w:rsidRDefault="00EC04C7" w:rsidP="006171BE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C416D">
        <w:rPr>
          <w:rFonts w:cstheme="minorHAnsi"/>
          <w:b/>
          <w:sz w:val="24"/>
          <w:szCs w:val="24"/>
        </w:rPr>
        <w:t>WYMAGANE DOKUMENTY</w:t>
      </w:r>
    </w:p>
    <w:p w14:paraId="256CFE04" w14:textId="63D664F7" w:rsidR="00EC04C7" w:rsidRPr="006171BE" w:rsidRDefault="00EC04C7" w:rsidP="006171BE">
      <w:pPr>
        <w:numPr>
          <w:ilvl w:val="0"/>
          <w:numId w:val="5"/>
        </w:num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2C416D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2C416D">
        <w:rPr>
          <w:rFonts w:cstheme="minorHAnsi"/>
          <w:sz w:val="24"/>
          <w:szCs w:val="24"/>
        </w:rPr>
        <w:t>umer</w:t>
      </w:r>
      <w:r w:rsidRPr="002C416D">
        <w:rPr>
          <w:rFonts w:cstheme="minorHAnsi"/>
          <w:sz w:val="24"/>
          <w:szCs w:val="24"/>
        </w:rPr>
        <w:t xml:space="preserve"> 12 oraz </w:t>
      </w:r>
      <w:r w:rsidR="001C4C9B" w:rsidRPr="002C416D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2C416D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2C416D">
        <w:rPr>
          <w:rFonts w:cstheme="minorHAnsi"/>
          <w:sz w:val="24"/>
          <w:szCs w:val="24"/>
        </w:rPr>
        <w:t xml:space="preserve"> w zakładce </w:t>
      </w:r>
      <w:r w:rsidR="001C4C9B" w:rsidRPr="002C416D">
        <w:rPr>
          <w:rFonts w:cstheme="minorHAnsi"/>
          <w:i/>
          <w:iCs/>
          <w:sz w:val="24"/>
          <w:szCs w:val="24"/>
        </w:rPr>
        <w:t>Wirtualny urzędnik</w:t>
      </w:r>
      <w:r w:rsidR="00117334" w:rsidRPr="002C416D">
        <w:rPr>
          <w:rFonts w:cstheme="minorHAnsi"/>
          <w:sz w:val="24"/>
          <w:szCs w:val="24"/>
        </w:rPr>
        <w:t xml:space="preserve"> </w:t>
      </w:r>
      <w:r w:rsidR="005F5ED8" w:rsidRPr="002C416D">
        <w:rPr>
          <w:rFonts w:cstheme="minorHAnsi"/>
          <w:sz w:val="24"/>
          <w:szCs w:val="24"/>
        </w:rPr>
        <w:t>–</w:t>
      </w:r>
      <w:r w:rsidR="00117334" w:rsidRPr="002C416D">
        <w:rPr>
          <w:rFonts w:cstheme="minorHAnsi"/>
          <w:sz w:val="24"/>
          <w:szCs w:val="24"/>
        </w:rPr>
        <w:t xml:space="preserve"> </w:t>
      </w:r>
      <w:r w:rsidR="005F5ED8" w:rsidRPr="006171BE">
        <w:rPr>
          <w:rFonts w:cstheme="minorHAnsi"/>
          <w:i/>
          <w:iCs/>
          <w:sz w:val="24"/>
          <w:szCs w:val="24"/>
        </w:rPr>
        <w:t>Zarządzanie dróg</w:t>
      </w:r>
      <w:r w:rsidR="006171BE">
        <w:rPr>
          <w:rFonts w:cstheme="minorHAnsi"/>
          <w:i/>
          <w:iCs/>
          <w:sz w:val="24"/>
          <w:szCs w:val="24"/>
        </w:rPr>
        <w:t>.</w:t>
      </w:r>
    </w:p>
    <w:p w14:paraId="45D1FA12" w14:textId="32EC3850" w:rsidR="005F5ED8" w:rsidRPr="002C416D" w:rsidRDefault="005F5ED8" w:rsidP="006171BE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>Szczegółowy plan sytuacyjny w skali 1 : 1000 lub 1 : 500, z zaznaczeniem granic i podaniem wymiarów planowanej powierzchni zajęcia pasa drogowego</w:t>
      </w:r>
      <w:r w:rsidR="006171BE">
        <w:rPr>
          <w:rFonts w:cstheme="minorHAnsi"/>
          <w:bCs/>
          <w:sz w:val="24"/>
          <w:szCs w:val="24"/>
        </w:rPr>
        <w:t>.</w:t>
      </w:r>
      <w:r w:rsidRPr="002C416D">
        <w:rPr>
          <w:rFonts w:cstheme="minorHAnsi"/>
          <w:bCs/>
          <w:sz w:val="24"/>
          <w:szCs w:val="24"/>
        </w:rPr>
        <w:t xml:space="preserve"> </w:t>
      </w:r>
    </w:p>
    <w:p w14:paraId="28D6AD1D" w14:textId="77777777" w:rsidR="005F5ED8" w:rsidRPr="002C416D" w:rsidRDefault="005F5ED8" w:rsidP="006171BE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>Ogólny plan orientacyjny w skali 1:10 000 lub 1:25 000 z zaznaczeniem zajmowanego odcinka pasa drogowego (w przypadku budowy sieci lub dużych inwestycji liniowych).</w:t>
      </w:r>
    </w:p>
    <w:p w14:paraId="4460BD7B" w14:textId="77777777" w:rsidR="005F5ED8" w:rsidRPr="002C416D" w:rsidRDefault="005F5ED8" w:rsidP="006171BE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 xml:space="preserve">Zatwierdzony projekt organizacji ruchu, jeżeli zajęcie pasa drogowego wpływa na ruch drogowy lub ogranicza widoczność na drodze albo powoduje wprowadzenie zmian </w:t>
      </w:r>
      <w:r w:rsidRPr="002C416D">
        <w:rPr>
          <w:rFonts w:cstheme="minorHAnsi"/>
          <w:bCs/>
          <w:sz w:val="24"/>
          <w:szCs w:val="24"/>
        </w:rPr>
        <w:br/>
        <w:t>w istniejącej organizacji ruchu pojazdów lub pieszych lub informację o sposobie zabezpieczenia robót, jeżeli nie jest wymagany projekt organizacji ruchu.</w:t>
      </w:r>
    </w:p>
    <w:p w14:paraId="0BD20B9A" w14:textId="77777777" w:rsidR="005F5ED8" w:rsidRPr="002C416D" w:rsidRDefault="005F5ED8" w:rsidP="006171BE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>Oświadczenie o posiadaniu ważnego pozwolenia na budowę obiektu umieszczanego w pasie drogowym lub o zgłoszeniu budowy lub prowadzonych robót właściwemu organowi administracji architektoniczno-budowlanej, jeżeli wymaga tego Prawo budowlane.</w:t>
      </w:r>
    </w:p>
    <w:p w14:paraId="17E4F1FB" w14:textId="77777777" w:rsidR="005F5ED8" w:rsidRPr="002C416D" w:rsidRDefault="005F5ED8" w:rsidP="006171BE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>Harmonogram prowadzonych robót (w przypadku etapowego prowadzenia robót).</w:t>
      </w:r>
    </w:p>
    <w:p w14:paraId="6DC52500" w14:textId="791F1775" w:rsidR="00EC04C7" w:rsidRPr="006171BE" w:rsidRDefault="005F5ED8" w:rsidP="006171BE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>Projekt budowlanego obiektu umieszczanego w pasie drogowym – na żądanie zarządcy drogi.</w:t>
      </w:r>
    </w:p>
    <w:p w14:paraId="3F2961C4" w14:textId="77777777" w:rsidR="00EC04C7" w:rsidRPr="002C416D" w:rsidRDefault="00EC04C7" w:rsidP="006171BE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2C416D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63DE33EC" w:rsidR="00EC04C7" w:rsidRPr="002C416D" w:rsidRDefault="00EC04C7" w:rsidP="006171BE">
      <w:pPr>
        <w:spacing w:after="0" w:line="360" w:lineRule="auto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>Urząd Miejski w Książu Wlkp.</w:t>
      </w:r>
      <w:r w:rsidR="006171BE">
        <w:rPr>
          <w:rFonts w:cstheme="minorHAnsi"/>
          <w:bCs/>
          <w:sz w:val="24"/>
          <w:szCs w:val="24"/>
        </w:rPr>
        <w:t xml:space="preserve">, </w:t>
      </w:r>
      <w:r w:rsidRPr="002C416D">
        <w:rPr>
          <w:rFonts w:cstheme="minorHAnsi"/>
          <w:bCs/>
          <w:sz w:val="24"/>
          <w:szCs w:val="24"/>
        </w:rPr>
        <w:t>Referat</w:t>
      </w:r>
      <w:r w:rsidR="00780B5A" w:rsidRPr="002C416D">
        <w:rPr>
          <w:rFonts w:cstheme="minorHAnsi"/>
          <w:bCs/>
          <w:sz w:val="24"/>
          <w:szCs w:val="24"/>
        </w:rPr>
        <w:t xml:space="preserve"> </w:t>
      </w:r>
      <w:r w:rsidR="005F5ED8" w:rsidRPr="002C416D">
        <w:rPr>
          <w:rFonts w:cstheme="minorHAnsi"/>
          <w:bCs/>
          <w:sz w:val="24"/>
          <w:szCs w:val="24"/>
        </w:rPr>
        <w:t>Gospodarczy</w:t>
      </w:r>
    </w:p>
    <w:p w14:paraId="7726F1BC" w14:textId="765D98B7" w:rsidR="00EC04C7" w:rsidRPr="002C416D" w:rsidRDefault="00EC04C7" w:rsidP="006171BE">
      <w:pPr>
        <w:spacing w:after="0" w:line="360" w:lineRule="auto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>Stanowisko d</w:t>
      </w:r>
      <w:r w:rsidR="00056556" w:rsidRPr="002C416D">
        <w:rPr>
          <w:rFonts w:cstheme="minorHAnsi"/>
          <w:bCs/>
          <w:sz w:val="24"/>
          <w:szCs w:val="24"/>
        </w:rPr>
        <w:t>o spraw</w:t>
      </w:r>
      <w:r w:rsidRPr="002C416D">
        <w:rPr>
          <w:rFonts w:cstheme="minorHAnsi"/>
          <w:bCs/>
          <w:sz w:val="24"/>
          <w:szCs w:val="24"/>
        </w:rPr>
        <w:t xml:space="preserve"> </w:t>
      </w:r>
      <w:r w:rsidR="005F5ED8" w:rsidRPr="002C416D">
        <w:rPr>
          <w:rFonts w:cstheme="minorHAnsi"/>
          <w:bCs/>
          <w:sz w:val="24"/>
          <w:szCs w:val="24"/>
        </w:rPr>
        <w:t>dróg i zarządzania energią</w:t>
      </w:r>
    </w:p>
    <w:p w14:paraId="2C14A858" w14:textId="6A72CAEB" w:rsidR="00EC04C7" w:rsidRPr="002C416D" w:rsidRDefault="00EC04C7" w:rsidP="006171BE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 w:rsidRPr="002C416D">
        <w:rPr>
          <w:rFonts w:cstheme="minorHAnsi"/>
          <w:bCs/>
          <w:sz w:val="24"/>
          <w:szCs w:val="24"/>
          <w:lang w:val="de-DE"/>
        </w:rPr>
        <w:t xml:space="preserve">Pokój numer </w:t>
      </w:r>
      <w:r w:rsidR="005F5ED8" w:rsidRPr="002C416D">
        <w:rPr>
          <w:rFonts w:cstheme="minorHAnsi"/>
          <w:bCs/>
          <w:sz w:val="24"/>
          <w:szCs w:val="24"/>
          <w:lang w:val="de-DE"/>
        </w:rPr>
        <w:t>12</w:t>
      </w:r>
    </w:p>
    <w:p w14:paraId="0096B928" w14:textId="3B2553D9" w:rsidR="00EC04C7" w:rsidRPr="006171BE" w:rsidRDefault="006171BE" w:rsidP="006171BE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</w:t>
      </w:r>
      <w:r w:rsidR="00EC04C7" w:rsidRPr="002C416D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 xml:space="preserve">l. </w:t>
      </w:r>
      <w:r w:rsidR="00EC04C7" w:rsidRPr="002C416D">
        <w:rPr>
          <w:rFonts w:cstheme="minorHAnsi"/>
          <w:bCs/>
          <w:sz w:val="24"/>
          <w:szCs w:val="24"/>
          <w:lang w:val="de-DE"/>
        </w:rPr>
        <w:t xml:space="preserve"> 61 2822001 wewnętrzny </w:t>
      </w:r>
      <w:r w:rsidR="005F5ED8" w:rsidRPr="002C416D">
        <w:rPr>
          <w:rFonts w:cstheme="minorHAnsi"/>
          <w:bCs/>
          <w:sz w:val="24"/>
          <w:szCs w:val="24"/>
          <w:lang w:val="de-DE"/>
        </w:rPr>
        <w:t>33</w:t>
      </w:r>
      <w:r w:rsidR="00EC04C7" w:rsidRPr="002C416D">
        <w:rPr>
          <w:rFonts w:cstheme="minorHAnsi"/>
          <w:bCs/>
          <w:sz w:val="24"/>
          <w:szCs w:val="24"/>
          <w:lang w:val="de-DE"/>
        </w:rPr>
        <w:t>, 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2C416D">
        <w:rPr>
          <w:rFonts w:cstheme="minorHAnsi"/>
          <w:bCs/>
          <w:sz w:val="24"/>
          <w:szCs w:val="24"/>
          <w:lang w:val="de-DE"/>
        </w:rPr>
        <w:t xml:space="preserve">-mail: </w:t>
      </w:r>
      <w:hyperlink r:id="rId9" w:history="1">
        <w:r w:rsidRPr="000E3F51">
          <w:rPr>
            <w:rStyle w:val="Hipercze"/>
            <w:rFonts w:cstheme="minorHAnsi"/>
            <w:bCs/>
            <w:sz w:val="24"/>
            <w:szCs w:val="24"/>
            <w:lang w:val="de-DE"/>
          </w:rPr>
          <w:t>marcin.mostowski@ksiaz-wlkp.pl</w:t>
        </w:r>
      </w:hyperlink>
      <w:r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7C59B5BD" w14:textId="47F804DE" w:rsidR="001B7208" w:rsidRPr="002C416D" w:rsidRDefault="00EC04C7" w:rsidP="006171B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C416D">
        <w:rPr>
          <w:rFonts w:cstheme="minorHAnsi"/>
          <w:b/>
          <w:bCs/>
          <w:sz w:val="24"/>
          <w:szCs w:val="24"/>
        </w:rPr>
        <w:t>TERMIN ZAŁATWIENIA SPRAWY</w:t>
      </w:r>
    </w:p>
    <w:p w14:paraId="2D9D8B77" w14:textId="030365BE" w:rsidR="00ED0204" w:rsidRPr="002C416D" w:rsidRDefault="00ED0204" w:rsidP="006171B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2C416D">
        <w:rPr>
          <w:rFonts w:cstheme="minorHAnsi"/>
          <w:color w:val="000000"/>
          <w:sz w:val="24"/>
          <w:szCs w:val="24"/>
          <w:lang w:eastAsia="pl-PL"/>
        </w:rPr>
        <w:t>Do 30 dni</w:t>
      </w:r>
      <w:r w:rsidR="005F5ED8" w:rsidRPr="002C416D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438D912B" w14:textId="77777777" w:rsidR="00EC04C7" w:rsidRPr="002C416D" w:rsidRDefault="00EC04C7" w:rsidP="006171BE">
      <w:pPr>
        <w:spacing w:after="0" w:line="360" w:lineRule="auto"/>
        <w:rPr>
          <w:rFonts w:cstheme="minorHAnsi"/>
          <w:sz w:val="24"/>
          <w:szCs w:val="24"/>
        </w:rPr>
      </w:pPr>
    </w:p>
    <w:p w14:paraId="29070473" w14:textId="77777777" w:rsidR="00EC04C7" w:rsidRPr="002C416D" w:rsidRDefault="00EC04C7" w:rsidP="006171BE">
      <w:pPr>
        <w:spacing w:after="0" w:line="360" w:lineRule="auto"/>
        <w:rPr>
          <w:rFonts w:cstheme="minorHAnsi"/>
          <w:b/>
          <w:sz w:val="24"/>
          <w:szCs w:val="24"/>
        </w:rPr>
      </w:pPr>
      <w:r w:rsidRPr="002C416D">
        <w:rPr>
          <w:rFonts w:cstheme="minorHAnsi"/>
          <w:b/>
          <w:sz w:val="24"/>
          <w:szCs w:val="24"/>
        </w:rPr>
        <w:t>SPOSÓB ZAŁATWIENIA SPRAWY</w:t>
      </w:r>
    </w:p>
    <w:p w14:paraId="3B0CA7D7" w14:textId="220E8D51" w:rsidR="00353A73" w:rsidRDefault="00EC04C7" w:rsidP="006171BE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C416D">
        <w:rPr>
          <w:rFonts w:cstheme="minorHAnsi"/>
          <w:sz w:val="24"/>
          <w:szCs w:val="24"/>
          <w:lang w:eastAsia="pl-PL"/>
        </w:rPr>
        <w:t>Wydawana jest decyzja administracyjna</w:t>
      </w:r>
      <w:r w:rsidR="005F5ED8" w:rsidRPr="002C416D">
        <w:rPr>
          <w:rFonts w:cstheme="minorHAnsi"/>
          <w:sz w:val="24"/>
          <w:szCs w:val="24"/>
          <w:lang w:eastAsia="pl-PL"/>
        </w:rPr>
        <w:t xml:space="preserve"> a w przypadku zajęcia drogi wewnętrznej pisemne zezwolenie.</w:t>
      </w:r>
      <w:r w:rsidR="00353A73">
        <w:rPr>
          <w:rFonts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</w:t>
      </w:r>
    </w:p>
    <w:p w14:paraId="2D7F6F47" w14:textId="77777777" w:rsidR="00353A73" w:rsidRDefault="00353A73" w:rsidP="006171BE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C416D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044327A9" w14:textId="0CDCB7C2" w:rsidR="00353A73" w:rsidRPr="00353A73" w:rsidRDefault="00353A73" w:rsidP="006171BE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C416D">
        <w:rPr>
          <w:rFonts w:eastAsia="Times New Roman" w:cstheme="minorHAnsi"/>
          <w:sz w:val="24"/>
          <w:szCs w:val="24"/>
          <w:lang w:val="x-none"/>
        </w:rPr>
        <w:t xml:space="preserve">Pobiera się opłatę za </w:t>
      </w:r>
      <w:r w:rsidRPr="002C416D">
        <w:rPr>
          <w:rFonts w:cstheme="minorHAnsi"/>
          <w:sz w:val="24"/>
          <w:szCs w:val="24"/>
          <w:lang w:eastAsia="pl-PL"/>
        </w:rPr>
        <w:t>zajęcie 1 m2 powierzchni dróg gminnych za każdy dzień zajęcia</w:t>
      </w:r>
      <w:r w:rsidRPr="002C416D">
        <w:rPr>
          <w:rFonts w:eastAsia="Times New Roman" w:cstheme="minorHAnsi"/>
          <w:sz w:val="24"/>
          <w:szCs w:val="24"/>
          <w:lang w:val="x-none"/>
        </w:rPr>
        <w:t xml:space="preserve"> w wysokości: </w:t>
      </w:r>
    </w:p>
    <w:p w14:paraId="1F552895" w14:textId="77777777" w:rsidR="00353A73" w:rsidRPr="002C416D" w:rsidRDefault="00353A73" w:rsidP="006171BE">
      <w:pPr>
        <w:keepNext/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  <w:lang w:eastAsia="pl-PL"/>
        </w:rPr>
      </w:pPr>
      <w:r w:rsidRPr="002C416D">
        <w:rPr>
          <w:rFonts w:cstheme="minorHAnsi"/>
          <w:b/>
          <w:bCs/>
          <w:sz w:val="24"/>
          <w:szCs w:val="24"/>
          <w:lang w:eastAsia="pl-PL"/>
        </w:rPr>
        <w:t>3,00 zł</w:t>
      </w:r>
      <w:r>
        <w:rPr>
          <w:rFonts w:cstheme="minorHAnsi"/>
          <w:b/>
          <w:bCs/>
          <w:sz w:val="24"/>
          <w:szCs w:val="24"/>
          <w:lang w:eastAsia="pl-PL"/>
        </w:rPr>
        <w:t>ote</w:t>
      </w:r>
      <w:r w:rsidRPr="002C416D">
        <w:rPr>
          <w:rFonts w:cstheme="minorHAnsi"/>
          <w:sz w:val="24"/>
          <w:szCs w:val="24"/>
          <w:lang w:eastAsia="pl-PL"/>
        </w:rPr>
        <w:t xml:space="preserve"> - jezdni do 20% szerokości włącznie</w:t>
      </w:r>
    </w:p>
    <w:p w14:paraId="210299B9" w14:textId="77777777" w:rsidR="00353A73" w:rsidRPr="002C416D" w:rsidRDefault="00353A73" w:rsidP="006171BE">
      <w:pPr>
        <w:keepNext/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  <w:lang w:eastAsia="pl-PL"/>
        </w:rPr>
      </w:pPr>
      <w:r w:rsidRPr="002C416D">
        <w:rPr>
          <w:rFonts w:cstheme="minorHAnsi"/>
          <w:b/>
          <w:bCs/>
          <w:sz w:val="24"/>
          <w:szCs w:val="24"/>
          <w:lang w:eastAsia="pl-PL"/>
        </w:rPr>
        <w:t>5,00 zł</w:t>
      </w:r>
      <w:r>
        <w:rPr>
          <w:rFonts w:cstheme="minorHAnsi"/>
          <w:b/>
          <w:bCs/>
          <w:sz w:val="24"/>
          <w:szCs w:val="24"/>
          <w:lang w:eastAsia="pl-PL"/>
        </w:rPr>
        <w:t>otych</w:t>
      </w:r>
      <w:r w:rsidRPr="002C416D">
        <w:rPr>
          <w:rFonts w:cstheme="minorHAnsi"/>
          <w:sz w:val="24"/>
          <w:szCs w:val="24"/>
          <w:lang w:eastAsia="pl-PL"/>
        </w:rPr>
        <w:t xml:space="preserve"> - jezdni powyżej 20% do 50% szerokości włącznie</w:t>
      </w:r>
    </w:p>
    <w:p w14:paraId="7BD00D85" w14:textId="77777777" w:rsidR="00353A73" w:rsidRPr="002C416D" w:rsidRDefault="00353A73" w:rsidP="006171BE">
      <w:pPr>
        <w:keepNext/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  <w:lang w:eastAsia="pl-PL"/>
        </w:rPr>
      </w:pPr>
      <w:r w:rsidRPr="002C416D">
        <w:rPr>
          <w:rFonts w:cstheme="minorHAnsi"/>
          <w:b/>
          <w:bCs/>
          <w:sz w:val="24"/>
          <w:szCs w:val="24"/>
          <w:lang w:eastAsia="pl-PL"/>
        </w:rPr>
        <w:t>8,00 zł</w:t>
      </w:r>
      <w:r>
        <w:rPr>
          <w:rFonts w:cstheme="minorHAnsi"/>
          <w:b/>
          <w:bCs/>
          <w:sz w:val="24"/>
          <w:szCs w:val="24"/>
          <w:lang w:eastAsia="pl-PL"/>
        </w:rPr>
        <w:t>otych</w:t>
      </w:r>
      <w:r w:rsidRPr="002C416D">
        <w:rPr>
          <w:rFonts w:cstheme="minorHAnsi"/>
          <w:sz w:val="24"/>
          <w:szCs w:val="24"/>
          <w:lang w:eastAsia="pl-PL"/>
        </w:rPr>
        <w:t xml:space="preserve"> - jezdni powyżej 50% do całkowitego zajęcia</w:t>
      </w:r>
    </w:p>
    <w:p w14:paraId="77A393CF" w14:textId="77777777" w:rsidR="00353A73" w:rsidRPr="002C416D" w:rsidRDefault="00353A73" w:rsidP="006171BE">
      <w:pPr>
        <w:keepNext/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  <w:lang w:eastAsia="pl-PL"/>
        </w:rPr>
      </w:pPr>
      <w:r w:rsidRPr="002C416D">
        <w:rPr>
          <w:rFonts w:cstheme="minorHAnsi"/>
          <w:b/>
          <w:bCs/>
          <w:sz w:val="24"/>
          <w:szCs w:val="24"/>
          <w:lang w:eastAsia="pl-PL"/>
        </w:rPr>
        <w:t>3,00 zł</w:t>
      </w:r>
      <w:r>
        <w:rPr>
          <w:rFonts w:cstheme="minorHAnsi"/>
          <w:b/>
          <w:bCs/>
          <w:sz w:val="24"/>
          <w:szCs w:val="24"/>
          <w:lang w:eastAsia="pl-PL"/>
        </w:rPr>
        <w:t>ote</w:t>
      </w:r>
      <w:r w:rsidRPr="002C416D">
        <w:rPr>
          <w:rFonts w:cstheme="minorHAnsi"/>
          <w:sz w:val="24"/>
          <w:szCs w:val="24"/>
          <w:lang w:eastAsia="pl-PL"/>
        </w:rPr>
        <w:t xml:space="preserve"> - chodników, poboczy, dróg rowerowych, zatok autobusowych i postojowych</w:t>
      </w:r>
    </w:p>
    <w:p w14:paraId="62E47C21" w14:textId="23501BF8" w:rsidR="00353A73" w:rsidRPr="006171BE" w:rsidRDefault="00353A73" w:rsidP="006171BE">
      <w:pPr>
        <w:keepNext/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  <w:lang w:eastAsia="pl-PL"/>
        </w:rPr>
      </w:pPr>
      <w:r w:rsidRPr="002C416D">
        <w:rPr>
          <w:rFonts w:cstheme="minorHAnsi"/>
          <w:b/>
          <w:bCs/>
          <w:sz w:val="24"/>
          <w:szCs w:val="24"/>
          <w:lang w:eastAsia="pl-PL"/>
        </w:rPr>
        <w:t>2,00 zł</w:t>
      </w:r>
      <w:r>
        <w:rPr>
          <w:rFonts w:cstheme="minorHAnsi"/>
          <w:b/>
          <w:bCs/>
          <w:sz w:val="24"/>
          <w:szCs w:val="24"/>
          <w:lang w:eastAsia="pl-PL"/>
        </w:rPr>
        <w:t>ote</w:t>
      </w:r>
      <w:r w:rsidRPr="002C416D">
        <w:rPr>
          <w:rFonts w:cstheme="minorHAnsi"/>
          <w:sz w:val="24"/>
          <w:szCs w:val="24"/>
          <w:lang w:eastAsia="pl-PL"/>
        </w:rPr>
        <w:t xml:space="preserve"> - pozostałych elementów pasa drogowego niewymienionych powyżej</w:t>
      </w:r>
    </w:p>
    <w:p w14:paraId="5C9A4F86" w14:textId="534DADC4" w:rsidR="00517DA5" w:rsidRPr="002C416D" w:rsidRDefault="00353A73" w:rsidP="006171BE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2C416D">
        <w:rPr>
          <w:rFonts w:eastAsia="Times New Roman" w:cstheme="minorHAnsi"/>
          <w:spacing w:val="5"/>
          <w:sz w:val="24"/>
          <w:szCs w:val="24"/>
          <w:lang w:eastAsia="ar-SA"/>
        </w:rPr>
        <w:t xml:space="preserve">Opłatę należy uiścić na rachunek bankowy Urzędu Miejskiego w Książu Wlkp., ulica Stacha Wichury 11a o numerze </w:t>
      </w:r>
      <w:r w:rsidRPr="002C416D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43 9084 1026 0300 0101 2000 0001.</w:t>
      </w:r>
      <w:r w:rsidRPr="002C416D">
        <w:rPr>
          <w:rFonts w:eastAsia="Times New Roman" w:cstheme="minorHAnsi"/>
          <w:spacing w:val="5"/>
          <w:sz w:val="24"/>
          <w:szCs w:val="24"/>
          <w:lang w:eastAsia="ar-SA"/>
        </w:rPr>
        <w:t xml:space="preserve"> </w:t>
      </w:r>
      <w:r w:rsidRPr="002C416D">
        <w:rPr>
          <w:rFonts w:eastAsia="Times New Roman" w:cstheme="minorHAnsi"/>
          <w:spacing w:val="5"/>
          <w:sz w:val="24"/>
          <w:szCs w:val="24"/>
          <w:lang w:eastAsia="ar-SA"/>
        </w:rPr>
        <w:tab/>
      </w:r>
      <w:r w:rsidRPr="002C416D">
        <w:rPr>
          <w:rFonts w:eastAsia="Times New Roman" w:cstheme="minorHAnsi"/>
          <w:spacing w:val="5"/>
          <w:sz w:val="24"/>
          <w:szCs w:val="24"/>
          <w:lang w:eastAsia="ar-SA"/>
        </w:rPr>
        <w:tab/>
      </w:r>
    </w:p>
    <w:p w14:paraId="780DB1EA" w14:textId="77777777" w:rsidR="00FF27CD" w:rsidRPr="00FF27CD" w:rsidRDefault="00FF27CD" w:rsidP="006171BE">
      <w:pPr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FF27CD">
        <w:rPr>
          <w:rFonts w:cstheme="minorHAnsi"/>
          <w:b/>
          <w:bCs/>
          <w:sz w:val="24"/>
          <w:szCs w:val="24"/>
          <w:lang w:eastAsia="pl-PL"/>
        </w:rPr>
        <w:t>TRYB ODWOŁAWCZY</w:t>
      </w:r>
    </w:p>
    <w:p w14:paraId="628B6D6A" w14:textId="66102CA4" w:rsidR="00517DA5" w:rsidRPr="00FF27CD" w:rsidRDefault="00FF27CD" w:rsidP="006171BE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FF27CD">
        <w:rPr>
          <w:rFonts w:cstheme="minorHAnsi"/>
          <w:sz w:val="24"/>
          <w:szCs w:val="24"/>
          <w:lang w:eastAsia="pl-PL"/>
        </w:rPr>
        <w:t>Od decyzji przysługuje odwołanie do Samorządowego Kolegium Odwoławczego Poznaniu za pośrednictwem Burmistrza Książa Wlkp. w terminie 14 dni od daty doręczenia decyzji.</w:t>
      </w:r>
    </w:p>
    <w:p w14:paraId="18EAA9EF" w14:textId="181B2652" w:rsidR="00EC04C7" w:rsidRPr="00FF27CD" w:rsidRDefault="00EC04C7" w:rsidP="006171B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FF27CD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637FF294" w14:textId="48FB202E" w:rsidR="00FF27CD" w:rsidRDefault="00FF27CD" w:rsidP="006171BE">
      <w:pPr>
        <w:spacing w:after="0" w:line="360" w:lineRule="auto"/>
        <w:rPr>
          <w:sz w:val="24"/>
          <w:szCs w:val="24"/>
          <w:lang w:val="x-none"/>
        </w:rPr>
      </w:pPr>
      <w:r w:rsidRPr="00FF27CD">
        <w:rPr>
          <w:sz w:val="24"/>
          <w:szCs w:val="24"/>
          <w:lang w:val="x-none"/>
        </w:rPr>
        <w:t>Ustawa z dnia 21 marca 1985 r. o drogach publicznych (Dz. U. z 2024 r., poz. 320 ze zm.).</w:t>
      </w:r>
    </w:p>
    <w:p w14:paraId="741CE7F2" w14:textId="7ABEE630" w:rsidR="00FF27CD" w:rsidRDefault="00FF27CD" w:rsidP="006171BE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F27CD">
        <w:rPr>
          <w:sz w:val="24"/>
          <w:szCs w:val="24"/>
        </w:rPr>
        <w:t>Ustawa z dnia 21 marca 1985 r. o drogach publicznych (Dz. U. z 2024 r., poz. 320 ze zm.).</w:t>
      </w:r>
    </w:p>
    <w:p w14:paraId="585B2061" w14:textId="380A360D" w:rsidR="00FF27CD" w:rsidRDefault="00FF27CD" w:rsidP="006171BE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F27CD">
        <w:rPr>
          <w:sz w:val="24"/>
          <w:szCs w:val="24"/>
        </w:rPr>
        <w:t>Uchwała XVII/101/2016 Rady Miejskiej w Książu Wlkp. z dnia 22 lutego 2016 r. w sprawie ustalenia wysokości stawek opłat za zajęcie pasa drogowego dróg gminnych których zarządcą jest Burmistrz Książa Wlkp. (Dz. Urz. Woj. Wielkopolskiego z 2016 r., poz. 1565).</w:t>
      </w:r>
      <w:r w:rsidRPr="00FF27CD">
        <w:t xml:space="preserve"> </w:t>
      </w:r>
      <w:r w:rsidRPr="00FF27CD">
        <w:rPr>
          <w:sz w:val="24"/>
          <w:szCs w:val="24"/>
        </w:rPr>
        <w:t>których zarządcą jest Burmistrz Książa Wlkp. (Dz. Urz. Woj. Wielkopolskiego z 2016 r., poz. 1565).</w:t>
      </w:r>
    </w:p>
    <w:p w14:paraId="0FB99E52" w14:textId="0401357C" w:rsidR="00FF27CD" w:rsidRDefault="00FF27CD" w:rsidP="006171BE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F27CD">
        <w:rPr>
          <w:sz w:val="24"/>
          <w:szCs w:val="24"/>
        </w:rPr>
        <w:t>Rozporządzenie Rady Ministrów z dnia 1 czerwca 2004r. w sprawie określenia warunków udzielania zezwoleń na zajęcie pasa drogowego (Dz. U. z 2004 r. Nr 140, poz.1481 ze zm.).</w:t>
      </w:r>
    </w:p>
    <w:p w14:paraId="304CD3D1" w14:textId="132F9C42" w:rsidR="00FF27CD" w:rsidRDefault="00FF27CD" w:rsidP="006171BE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F27CD">
        <w:rPr>
          <w:sz w:val="24"/>
          <w:szCs w:val="24"/>
        </w:rPr>
        <w:t>Ustawa z dnia 14 czerwca 1960 r. Kodeks postępowania administracyjnego (Dz. U. z 2024 r., poz. 572).</w:t>
      </w:r>
    </w:p>
    <w:p w14:paraId="319D9576" w14:textId="115C2937" w:rsidR="00FF27CD" w:rsidRPr="006171BE" w:rsidRDefault="00FF27CD" w:rsidP="006171BE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F27CD">
        <w:rPr>
          <w:sz w:val="24"/>
          <w:szCs w:val="24"/>
        </w:rPr>
        <w:lastRenderedPageBreak/>
        <w:t>Ustawa z dnia 16 listopada 2006 r. o opłacie skarbowej (Dz. U. z 2023 r., poz. 2111 ze zm.).</w:t>
      </w:r>
    </w:p>
    <w:p w14:paraId="1667F43B" w14:textId="77777777" w:rsidR="00EC04C7" w:rsidRPr="00FF27CD" w:rsidRDefault="00EC04C7" w:rsidP="006171BE">
      <w:pPr>
        <w:spacing w:after="0" w:line="360" w:lineRule="auto"/>
        <w:rPr>
          <w:b/>
          <w:bCs/>
          <w:sz w:val="24"/>
          <w:szCs w:val="24"/>
        </w:rPr>
      </w:pPr>
      <w:r w:rsidRPr="00FF27CD">
        <w:rPr>
          <w:b/>
          <w:bCs/>
          <w:sz w:val="24"/>
          <w:szCs w:val="24"/>
        </w:rPr>
        <w:t>DODATKOWE INFORMACJE</w:t>
      </w:r>
    </w:p>
    <w:p w14:paraId="5464AEF7" w14:textId="17A5E6F1" w:rsidR="00E217C8" w:rsidRPr="006171BE" w:rsidRDefault="00E217C8" w:rsidP="006171BE">
      <w:pPr>
        <w:spacing w:after="0" w:line="360" w:lineRule="auto"/>
        <w:rPr>
          <w:sz w:val="24"/>
          <w:szCs w:val="24"/>
        </w:rPr>
      </w:pPr>
      <w:r w:rsidRPr="00FF27CD">
        <w:rPr>
          <w:sz w:val="24"/>
          <w:szCs w:val="24"/>
        </w:rPr>
        <w:t>Teren zajęty obejmuje cały plac budowy tj. miejsce wykopu, odkładu urobku, składowania materiałów, powierzchnię zajętą przez sprzęt, barakowozy, jak również drogi objazdowe i dojazdowe (za wyjątkiem objazdu po istniejącej sieci dróg).</w:t>
      </w:r>
    </w:p>
    <w:p w14:paraId="28A20A43" w14:textId="5D781B66" w:rsidR="00EC04C7" w:rsidRPr="002C416D" w:rsidRDefault="00E217C8" w:rsidP="006171BE">
      <w:pPr>
        <w:spacing w:after="0" w:line="360" w:lineRule="auto"/>
        <w:rPr>
          <w:rFonts w:cstheme="minorHAnsi"/>
          <w:bCs/>
          <w:sz w:val="24"/>
          <w:szCs w:val="24"/>
        </w:rPr>
      </w:pPr>
      <w:r w:rsidRPr="002C416D">
        <w:rPr>
          <w:rFonts w:cstheme="minorHAnsi"/>
          <w:bCs/>
          <w:sz w:val="24"/>
          <w:szCs w:val="24"/>
        </w:rPr>
        <w:t xml:space="preserve">Za zajęcie pasa drogowego bez zezwolenia zarządcy drogi, z przekroczeniem terminu zajęcia określonego w zezwoleniu zarządcy oraz zajęcie pasa drogowego o powierzchni większej </w:t>
      </w:r>
      <w:r w:rsidRPr="002C416D">
        <w:rPr>
          <w:rFonts w:cstheme="minorHAnsi"/>
          <w:bCs/>
          <w:sz w:val="24"/>
          <w:szCs w:val="24"/>
        </w:rPr>
        <w:br/>
        <w:t>niż określonej w zezwoleniu, zarządca drogi pobiera w drodze decyzji administracyjnej karę pieniężną w wysokości 10-krotnej opłaty.</w:t>
      </w:r>
    </w:p>
    <w:p w14:paraId="3FB2C6A0" w14:textId="77777777" w:rsidR="00E217C8" w:rsidRPr="002C416D" w:rsidRDefault="00E217C8" w:rsidP="006171B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6B381015" w:rsidR="00EC04C7" w:rsidRPr="002C416D" w:rsidRDefault="00EC04C7" w:rsidP="006171BE">
      <w:pPr>
        <w:spacing w:after="0" w:line="360" w:lineRule="auto"/>
        <w:rPr>
          <w:rFonts w:cstheme="minorHAnsi"/>
          <w:b/>
          <w:sz w:val="24"/>
          <w:szCs w:val="24"/>
        </w:rPr>
      </w:pPr>
      <w:r w:rsidRPr="002C416D">
        <w:rPr>
          <w:rFonts w:cstheme="minorHAnsi"/>
          <w:b/>
          <w:sz w:val="24"/>
          <w:szCs w:val="24"/>
        </w:rPr>
        <w:t>DATA OSTATNIEGO PRZEGLĄDU/AKTUALIZACJI</w:t>
      </w:r>
      <w:r w:rsidR="006171BE">
        <w:rPr>
          <w:rFonts w:cstheme="minorHAnsi"/>
          <w:b/>
          <w:sz w:val="24"/>
          <w:szCs w:val="24"/>
        </w:rPr>
        <w:t>: 12</w:t>
      </w:r>
      <w:r w:rsidRPr="002C416D">
        <w:rPr>
          <w:rFonts w:cstheme="minorHAnsi"/>
          <w:b/>
          <w:sz w:val="24"/>
          <w:szCs w:val="24"/>
        </w:rPr>
        <w:t>.</w:t>
      </w:r>
      <w:r w:rsidR="001C4C9B" w:rsidRPr="002C416D">
        <w:rPr>
          <w:rFonts w:cstheme="minorHAnsi"/>
          <w:b/>
          <w:sz w:val="24"/>
          <w:szCs w:val="24"/>
        </w:rPr>
        <w:t>0</w:t>
      </w:r>
      <w:r w:rsidR="006171BE">
        <w:rPr>
          <w:rFonts w:cstheme="minorHAnsi"/>
          <w:b/>
          <w:sz w:val="24"/>
          <w:szCs w:val="24"/>
        </w:rPr>
        <w:t>6</w:t>
      </w:r>
      <w:r w:rsidRPr="002C416D">
        <w:rPr>
          <w:rFonts w:cstheme="minorHAnsi"/>
          <w:b/>
          <w:sz w:val="24"/>
          <w:szCs w:val="24"/>
        </w:rPr>
        <w:t>.202</w:t>
      </w:r>
      <w:r w:rsidR="001C4C9B" w:rsidRPr="002C416D">
        <w:rPr>
          <w:rFonts w:cstheme="minorHAnsi"/>
          <w:b/>
          <w:sz w:val="24"/>
          <w:szCs w:val="24"/>
        </w:rPr>
        <w:t>5</w:t>
      </w:r>
      <w:r w:rsidRPr="002C416D">
        <w:rPr>
          <w:rFonts w:cstheme="minorHAnsi"/>
          <w:b/>
          <w:sz w:val="24"/>
          <w:szCs w:val="24"/>
        </w:rPr>
        <w:t xml:space="preserve"> r.  </w:t>
      </w:r>
    </w:p>
    <w:p w14:paraId="2DF70643" w14:textId="77777777" w:rsidR="002C416D" w:rsidRDefault="002C416D" w:rsidP="006171B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9894A63" w14:textId="011C18FB" w:rsidR="00221FB1" w:rsidRPr="002C416D" w:rsidRDefault="00EC04C7" w:rsidP="006171B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2C416D">
        <w:rPr>
          <w:rFonts w:cstheme="minorHAnsi"/>
          <w:sz w:val="24"/>
          <w:szCs w:val="24"/>
        </w:rPr>
        <w:t>Sporządził</w:t>
      </w:r>
      <w:r w:rsidR="00E217C8" w:rsidRPr="002C416D">
        <w:rPr>
          <w:rFonts w:cstheme="minorHAnsi"/>
          <w:sz w:val="24"/>
          <w:szCs w:val="24"/>
        </w:rPr>
        <w:t>: Marcin Mostowski, Stanowisko do spraw dróg i zarządzania energią</w:t>
      </w:r>
    </w:p>
    <w:p w14:paraId="6BF58279" w14:textId="77777777" w:rsidR="00EC04C7" w:rsidRPr="002C416D" w:rsidRDefault="00EC04C7" w:rsidP="006171B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4936072" w14:textId="77777777" w:rsidR="00EC04C7" w:rsidRPr="002C416D" w:rsidRDefault="00EC04C7" w:rsidP="006171B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3314E514" w14:textId="15E189AF" w:rsidR="006171BE" w:rsidRDefault="006171BE" w:rsidP="006171BE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Zatwierdziła: Mirela Grześkowiak, Sekretarz Gminy oraz Jagoda Szaroszyk, Koordynator do spraw dostępności</w:t>
      </w:r>
    </w:p>
    <w:p w14:paraId="43A511BF" w14:textId="77777777" w:rsidR="006171BE" w:rsidRDefault="006171BE" w:rsidP="006171BE">
      <w:pPr>
        <w:spacing w:after="0" w:line="360" w:lineRule="auto"/>
        <w:rPr>
          <w:rFonts w:cs="Times New Roman"/>
        </w:rPr>
      </w:pPr>
    </w:p>
    <w:p w14:paraId="3178E385" w14:textId="77777777" w:rsidR="00EC04C7" w:rsidRPr="002C416D" w:rsidRDefault="00EC04C7" w:rsidP="006171B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7446BBF" w14:textId="77777777" w:rsidR="008A6695" w:rsidRPr="002C416D" w:rsidRDefault="008A6695" w:rsidP="002C416D">
      <w:pPr>
        <w:spacing w:line="360" w:lineRule="auto"/>
        <w:rPr>
          <w:rFonts w:cstheme="minorHAnsi"/>
          <w:sz w:val="24"/>
          <w:szCs w:val="24"/>
        </w:rPr>
      </w:pPr>
    </w:p>
    <w:sectPr w:rsidR="008A6695" w:rsidRPr="002C416D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1E4"/>
    <w:multiLevelType w:val="hybridMultilevel"/>
    <w:tmpl w:val="6BDC4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3F8"/>
    <w:multiLevelType w:val="hybridMultilevel"/>
    <w:tmpl w:val="2A16D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D38"/>
    <w:multiLevelType w:val="hybridMultilevel"/>
    <w:tmpl w:val="9132A5E6"/>
    <w:lvl w:ilvl="0" w:tplc="28FC97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66722"/>
    <w:multiLevelType w:val="hybridMultilevel"/>
    <w:tmpl w:val="8A4AC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4"/>
  </w:num>
  <w:num w:numId="2" w16cid:durableId="1910265121">
    <w:abstractNumId w:val="3"/>
  </w:num>
  <w:num w:numId="3" w16cid:durableId="1801922658">
    <w:abstractNumId w:val="12"/>
  </w:num>
  <w:num w:numId="4" w16cid:durableId="402727331">
    <w:abstractNumId w:val="5"/>
  </w:num>
  <w:num w:numId="5" w16cid:durableId="1574311135">
    <w:abstractNumId w:val="10"/>
  </w:num>
  <w:num w:numId="6" w16cid:durableId="1595044612">
    <w:abstractNumId w:val="6"/>
  </w:num>
  <w:num w:numId="7" w16cid:durableId="1856840438">
    <w:abstractNumId w:val="15"/>
  </w:num>
  <w:num w:numId="8" w16cid:durableId="1629428547">
    <w:abstractNumId w:val="0"/>
  </w:num>
  <w:num w:numId="9" w16cid:durableId="954600107">
    <w:abstractNumId w:val="16"/>
  </w:num>
  <w:num w:numId="10" w16cid:durableId="1796288850">
    <w:abstractNumId w:val="9"/>
  </w:num>
  <w:num w:numId="11" w16cid:durableId="1181745647">
    <w:abstractNumId w:val="13"/>
  </w:num>
  <w:num w:numId="12" w16cid:durableId="1598444392">
    <w:abstractNumId w:val="2"/>
  </w:num>
  <w:num w:numId="13" w16cid:durableId="606498446">
    <w:abstractNumId w:val="8"/>
  </w:num>
  <w:num w:numId="14" w16cid:durableId="1771318685">
    <w:abstractNumId w:val="4"/>
  </w:num>
  <w:num w:numId="15" w16cid:durableId="1717775132">
    <w:abstractNumId w:val="7"/>
  </w:num>
  <w:num w:numId="16" w16cid:durableId="1131242730">
    <w:abstractNumId w:val="7"/>
  </w:num>
  <w:num w:numId="17" w16cid:durableId="1487894352">
    <w:abstractNumId w:val="1"/>
  </w:num>
  <w:num w:numId="18" w16cid:durableId="1280449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40DC"/>
    <w:rsid w:val="001F6388"/>
    <w:rsid w:val="001F7082"/>
    <w:rsid w:val="00221FB1"/>
    <w:rsid w:val="00224CE5"/>
    <w:rsid w:val="00234A06"/>
    <w:rsid w:val="00256911"/>
    <w:rsid w:val="0027565F"/>
    <w:rsid w:val="00296EBE"/>
    <w:rsid w:val="002A2B23"/>
    <w:rsid w:val="002B5F5B"/>
    <w:rsid w:val="002C3273"/>
    <w:rsid w:val="002C416D"/>
    <w:rsid w:val="00315B87"/>
    <w:rsid w:val="003266C6"/>
    <w:rsid w:val="0033238C"/>
    <w:rsid w:val="00353A73"/>
    <w:rsid w:val="003606C4"/>
    <w:rsid w:val="00384A32"/>
    <w:rsid w:val="003B1D8B"/>
    <w:rsid w:val="003D6329"/>
    <w:rsid w:val="003D7BAD"/>
    <w:rsid w:val="003F2B29"/>
    <w:rsid w:val="003F7B38"/>
    <w:rsid w:val="004053AA"/>
    <w:rsid w:val="004815BA"/>
    <w:rsid w:val="00495215"/>
    <w:rsid w:val="004B6E76"/>
    <w:rsid w:val="004C7E59"/>
    <w:rsid w:val="004D66AF"/>
    <w:rsid w:val="004E58A5"/>
    <w:rsid w:val="004F0139"/>
    <w:rsid w:val="00517DA5"/>
    <w:rsid w:val="00555287"/>
    <w:rsid w:val="0056763C"/>
    <w:rsid w:val="0057438D"/>
    <w:rsid w:val="00590CC4"/>
    <w:rsid w:val="005B2CB3"/>
    <w:rsid w:val="005B4484"/>
    <w:rsid w:val="005E6B16"/>
    <w:rsid w:val="005F5ED8"/>
    <w:rsid w:val="005F7A33"/>
    <w:rsid w:val="0060287D"/>
    <w:rsid w:val="006029B2"/>
    <w:rsid w:val="00611EBC"/>
    <w:rsid w:val="00614AB4"/>
    <w:rsid w:val="006158DD"/>
    <w:rsid w:val="006171BE"/>
    <w:rsid w:val="006323AE"/>
    <w:rsid w:val="00633325"/>
    <w:rsid w:val="0065254D"/>
    <w:rsid w:val="0066231C"/>
    <w:rsid w:val="00672582"/>
    <w:rsid w:val="006B5C6A"/>
    <w:rsid w:val="006C1C56"/>
    <w:rsid w:val="006C339A"/>
    <w:rsid w:val="006E0848"/>
    <w:rsid w:val="006E1A8D"/>
    <w:rsid w:val="006F329E"/>
    <w:rsid w:val="00702CAE"/>
    <w:rsid w:val="007038F1"/>
    <w:rsid w:val="00703D1F"/>
    <w:rsid w:val="0072701D"/>
    <w:rsid w:val="00761C03"/>
    <w:rsid w:val="00780B5A"/>
    <w:rsid w:val="007B2752"/>
    <w:rsid w:val="00826A39"/>
    <w:rsid w:val="008509DC"/>
    <w:rsid w:val="00851BBF"/>
    <w:rsid w:val="00857E68"/>
    <w:rsid w:val="00871744"/>
    <w:rsid w:val="008A2C3A"/>
    <w:rsid w:val="008A39F0"/>
    <w:rsid w:val="008A6695"/>
    <w:rsid w:val="008B05AA"/>
    <w:rsid w:val="008C04C2"/>
    <w:rsid w:val="008C0875"/>
    <w:rsid w:val="008C77D1"/>
    <w:rsid w:val="008E0170"/>
    <w:rsid w:val="008F51F4"/>
    <w:rsid w:val="00903693"/>
    <w:rsid w:val="00913F12"/>
    <w:rsid w:val="00934654"/>
    <w:rsid w:val="00940004"/>
    <w:rsid w:val="0098607D"/>
    <w:rsid w:val="00986D3B"/>
    <w:rsid w:val="00990E6B"/>
    <w:rsid w:val="009A395C"/>
    <w:rsid w:val="009E3BDE"/>
    <w:rsid w:val="009E6D76"/>
    <w:rsid w:val="00A0501A"/>
    <w:rsid w:val="00A14A88"/>
    <w:rsid w:val="00A25B0D"/>
    <w:rsid w:val="00A47018"/>
    <w:rsid w:val="00A51D53"/>
    <w:rsid w:val="00A66821"/>
    <w:rsid w:val="00A74E00"/>
    <w:rsid w:val="00A928BA"/>
    <w:rsid w:val="00AA2D03"/>
    <w:rsid w:val="00AD2540"/>
    <w:rsid w:val="00AD6343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DC3707"/>
    <w:rsid w:val="00E00702"/>
    <w:rsid w:val="00E127F7"/>
    <w:rsid w:val="00E14FF6"/>
    <w:rsid w:val="00E217C8"/>
    <w:rsid w:val="00E44799"/>
    <w:rsid w:val="00E6056A"/>
    <w:rsid w:val="00E62D82"/>
    <w:rsid w:val="00E74E58"/>
    <w:rsid w:val="00E8584B"/>
    <w:rsid w:val="00E87E78"/>
    <w:rsid w:val="00E9789B"/>
    <w:rsid w:val="00EB3D9B"/>
    <w:rsid w:val="00EC04C7"/>
    <w:rsid w:val="00EC4CF9"/>
    <w:rsid w:val="00ED0204"/>
    <w:rsid w:val="00ED7B17"/>
    <w:rsid w:val="00F00D52"/>
    <w:rsid w:val="00F0208C"/>
    <w:rsid w:val="00F24D26"/>
    <w:rsid w:val="00F61C53"/>
    <w:rsid w:val="00F75855"/>
    <w:rsid w:val="00F86A07"/>
    <w:rsid w:val="00FA2EF3"/>
    <w:rsid w:val="00FA6BE9"/>
    <w:rsid w:val="00FF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mostowski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29</cp:revision>
  <cp:lastPrinted>2025-06-12T11:43:00Z</cp:lastPrinted>
  <dcterms:created xsi:type="dcterms:W3CDTF">2023-01-19T08:51:00Z</dcterms:created>
  <dcterms:modified xsi:type="dcterms:W3CDTF">2025-06-13T06:07:00Z</dcterms:modified>
</cp:coreProperties>
</file>