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83A0" w14:textId="1478C92E" w:rsidR="006525BF" w:rsidRPr="00A52B28" w:rsidRDefault="00D53E3B" w:rsidP="006525BF">
      <w:pPr>
        <w:tabs>
          <w:tab w:val="center" w:pos="1276"/>
          <w:tab w:val="center" w:pos="8364"/>
        </w:tabs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 w:rsidRPr="00A52B28">
        <w:rPr>
          <w:rFonts w:eastAsia="Calibri" w:cstheme="minorHAnsi"/>
        </w:rPr>
        <w:tab/>
      </w:r>
      <w:r w:rsidR="00926C10" w:rsidRPr="00A52B28">
        <w:rPr>
          <w:rFonts w:eastAsia="Calibri" w:cstheme="minorHAnsi"/>
        </w:rPr>
        <w:tab/>
      </w:r>
      <w:r w:rsidR="006525BF" w:rsidRPr="00A52B28">
        <w:rPr>
          <w:rFonts w:eastAsia="Calibri" w:cstheme="minorHAnsi"/>
        </w:rPr>
        <w:tab/>
      </w:r>
      <w:r w:rsidR="006525BF" w:rsidRPr="00A52B28">
        <w:rPr>
          <w:rFonts w:eastAsia="Calibri" w:cstheme="minorHAnsi"/>
          <w:sz w:val="24"/>
          <w:szCs w:val="24"/>
        </w:rPr>
        <w:t xml:space="preserve">Załącznik nr </w:t>
      </w:r>
      <w:r w:rsidR="009C5724" w:rsidRPr="00A52B28">
        <w:rPr>
          <w:rFonts w:eastAsia="Calibri" w:cstheme="minorHAnsi"/>
          <w:sz w:val="24"/>
          <w:szCs w:val="24"/>
        </w:rPr>
        <w:t>2</w:t>
      </w:r>
    </w:p>
    <w:p w14:paraId="6BEF8333" w14:textId="77777777" w:rsidR="006525BF" w:rsidRPr="00A52B28" w:rsidRDefault="006525BF" w:rsidP="006525BF">
      <w:pPr>
        <w:tabs>
          <w:tab w:val="center" w:pos="1276"/>
          <w:tab w:val="center" w:pos="8364"/>
        </w:tabs>
        <w:spacing w:after="0" w:line="240" w:lineRule="auto"/>
        <w:ind w:right="283"/>
        <w:jc w:val="right"/>
        <w:rPr>
          <w:rFonts w:eastAsia="Calibri" w:cstheme="minorHAnsi"/>
          <w:sz w:val="24"/>
          <w:szCs w:val="24"/>
        </w:rPr>
      </w:pPr>
    </w:p>
    <w:p w14:paraId="1AD462B8" w14:textId="046D30A3" w:rsidR="006525BF" w:rsidRPr="00A52B28" w:rsidRDefault="006525BF" w:rsidP="006525BF">
      <w:pPr>
        <w:tabs>
          <w:tab w:val="center" w:pos="1276"/>
          <w:tab w:val="center" w:pos="8364"/>
          <w:tab w:val="left" w:pos="8505"/>
        </w:tabs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 w:rsidRPr="00A52B28">
        <w:rPr>
          <w:rFonts w:eastAsia="Calibri" w:cstheme="minorHAnsi"/>
          <w:sz w:val="24"/>
          <w:szCs w:val="24"/>
        </w:rPr>
        <w:t>…………………………………………………...</w:t>
      </w:r>
    </w:p>
    <w:p w14:paraId="60DBFD64" w14:textId="3C4CD2B0" w:rsidR="006525BF" w:rsidRPr="00A52B28" w:rsidRDefault="006525BF" w:rsidP="006525BF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  <w:r w:rsidRPr="00A52B28">
        <w:rPr>
          <w:rFonts w:eastAsia="Calibri" w:cstheme="minorHAnsi"/>
        </w:rPr>
        <w:t xml:space="preserve"> </w:t>
      </w:r>
      <w:r w:rsidRPr="00A52B28">
        <w:rPr>
          <w:rFonts w:eastAsia="Calibri" w:cstheme="minorHAnsi"/>
        </w:rPr>
        <w:tab/>
      </w:r>
      <w:r w:rsidRPr="00A52B28">
        <w:rPr>
          <w:rFonts w:eastAsia="Calibr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(miejscowość i data)</w:t>
      </w:r>
    </w:p>
    <w:p w14:paraId="7294C948" w14:textId="77777777" w:rsidR="006525BF" w:rsidRPr="00A52B28" w:rsidRDefault="006525BF" w:rsidP="006525BF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52B28">
        <w:rPr>
          <w:rFonts w:eastAsia="Calibri" w:cstheme="minorHAnsi"/>
          <w:sz w:val="24"/>
          <w:szCs w:val="24"/>
        </w:rPr>
        <w:t>……………………………………………………………..</w:t>
      </w:r>
    </w:p>
    <w:p w14:paraId="50FAB4D5" w14:textId="77777777" w:rsidR="006525BF" w:rsidRPr="00A52B28" w:rsidRDefault="006525BF" w:rsidP="006525BF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  <w:r w:rsidRPr="00A52B28">
        <w:rPr>
          <w:rFonts w:eastAsia="Calibri" w:cstheme="minorHAnsi"/>
          <w:sz w:val="18"/>
          <w:szCs w:val="18"/>
        </w:rPr>
        <w:t xml:space="preserve">         (imię i nazwisko/nazwa Wnioskodawcy)</w:t>
      </w:r>
    </w:p>
    <w:p w14:paraId="3CF83BF3" w14:textId="77777777" w:rsidR="006525BF" w:rsidRPr="00A52B28" w:rsidRDefault="006525BF" w:rsidP="006525BF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</w:p>
    <w:p w14:paraId="1A20BAB0" w14:textId="77777777" w:rsidR="006525BF" w:rsidRPr="00A52B28" w:rsidRDefault="006525BF" w:rsidP="006525BF">
      <w:pPr>
        <w:tabs>
          <w:tab w:val="center" w:pos="1276"/>
          <w:tab w:val="center" w:pos="8364"/>
        </w:tabs>
        <w:spacing w:after="0" w:line="240" w:lineRule="auto"/>
        <w:rPr>
          <w:rFonts w:eastAsia="Calibri" w:cstheme="minorHAnsi"/>
          <w:sz w:val="18"/>
          <w:szCs w:val="18"/>
        </w:rPr>
      </w:pPr>
    </w:p>
    <w:p w14:paraId="6EF99A90" w14:textId="77777777" w:rsidR="006525BF" w:rsidRPr="00A52B28" w:rsidRDefault="006525BF" w:rsidP="006525BF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4A6AA81" w14:textId="5F85BEA5" w:rsidR="006525BF" w:rsidRPr="00144BB3" w:rsidRDefault="006525BF" w:rsidP="006525B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44BB3">
        <w:rPr>
          <w:rFonts w:cstheme="minorHAnsi"/>
          <w:b/>
          <w:bCs/>
          <w:sz w:val="24"/>
          <w:szCs w:val="24"/>
        </w:rPr>
        <w:t xml:space="preserve">Oświadczenie nr </w:t>
      </w:r>
      <w:r w:rsidR="00BF2019">
        <w:rPr>
          <w:rFonts w:cstheme="minorHAnsi"/>
          <w:b/>
          <w:bCs/>
          <w:sz w:val="24"/>
          <w:szCs w:val="24"/>
        </w:rPr>
        <w:t>2</w:t>
      </w:r>
    </w:p>
    <w:p w14:paraId="3AF019FD" w14:textId="77777777" w:rsidR="006525BF" w:rsidRPr="00144BB3" w:rsidRDefault="006525BF" w:rsidP="006525B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B6CA6E9" w14:textId="0C07A579" w:rsidR="00E902C4" w:rsidRPr="00A52B28" w:rsidRDefault="006525BF" w:rsidP="006525BF">
      <w:pPr>
        <w:pStyle w:val="Akapitzlist"/>
        <w:numPr>
          <w:ilvl w:val="0"/>
          <w:numId w:val="0"/>
        </w:numPr>
        <w:spacing w:before="0" w:after="0" w:line="240" w:lineRule="auto"/>
        <w:ind w:left="142" w:firstLine="567"/>
        <w:jc w:val="both"/>
        <w:rPr>
          <w:rFonts w:cstheme="minorHAnsi"/>
        </w:rPr>
      </w:pPr>
      <w:r w:rsidRPr="00A52B28">
        <w:rPr>
          <w:rFonts w:cstheme="minorHAnsi"/>
        </w:rPr>
        <w:t>Ja</w:t>
      </w:r>
      <w:r w:rsidR="00144BB3">
        <w:rPr>
          <w:rFonts w:cstheme="minorHAnsi"/>
        </w:rPr>
        <w:t>,</w:t>
      </w:r>
      <w:r w:rsidRPr="00A52B28">
        <w:rPr>
          <w:rFonts w:cstheme="minorHAnsi"/>
        </w:rPr>
        <w:t xml:space="preserve"> niżej podpisany/a</w:t>
      </w:r>
      <w:r w:rsidR="00FD2F34">
        <w:rPr>
          <w:rFonts w:cstheme="minorHAnsi"/>
        </w:rPr>
        <w:t>,</w:t>
      </w:r>
      <w:r w:rsidRPr="00A52B28">
        <w:rPr>
          <w:rFonts w:cstheme="minorHAnsi"/>
        </w:rPr>
        <w:t xml:space="preserve"> świadomy/a odpowiedzialności karnej wynikającej z art. 297 § 1 Kodeksu karnego oświadczam, co następuje:</w:t>
      </w:r>
    </w:p>
    <w:p w14:paraId="08D28A14" w14:textId="77777777" w:rsidR="006525BF" w:rsidRPr="00A52B28" w:rsidRDefault="006525BF" w:rsidP="006525BF">
      <w:pPr>
        <w:pStyle w:val="Akapitzlist"/>
        <w:numPr>
          <w:ilvl w:val="0"/>
          <w:numId w:val="0"/>
        </w:numPr>
        <w:spacing w:before="0" w:after="0" w:line="240" w:lineRule="auto"/>
        <w:ind w:left="142" w:firstLine="567"/>
        <w:jc w:val="both"/>
        <w:rPr>
          <w:rFonts w:cstheme="minorHAnsi"/>
        </w:rPr>
      </w:pPr>
    </w:p>
    <w:p w14:paraId="024BF2A5" w14:textId="77777777" w:rsidR="009A7A21" w:rsidRPr="00A52B28" w:rsidRDefault="00A56245" w:rsidP="00A56245">
      <w:pPr>
        <w:pStyle w:val="Akapitzlist"/>
        <w:numPr>
          <w:ilvl w:val="0"/>
          <w:numId w:val="0"/>
        </w:numPr>
        <w:ind w:left="142"/>
        <w:rPr>
          <w:rFonts w:cstheme="minorHAnsi"/>
          <w:b/>
          <w:bCs/>
          <w:sz w:val="22"/>
          <w:szCs w:val="22"/>
        </w:rPr>
      </w:pPr>
      <w:r w:rsidRPr="00A52B28">
        <w:rPr>
          <w:rFonts w:cstheme="minorHAnsi"/>
          <w:b/>
          <w:bCs/>
          <w:sz w:val="22"/>
          <w:szCs w:val="22"/>
        </w:rPr>
        <w:t>F</w:t>
      </w:r>
      <w:r w:rsidR="00DA521D" w:rsidRPr="00A52B28">
        <w:rPr>
          <w:rFonts w:cstheme="minorHAnsi"/>
          <w:b/>
          <w:bCs/>
          <w:sz w:val="22"/>
          <w:szCs w:val="22"/>
        </w:rPr>
        <w:t>orma prawna beneficjenta*</w:t>
      </w:r>
    </w:p>
    <w:p w14:paraId="36A847AF" w14:textId="77777777" w:rsidR="009A7A21" w:rsidRPr="00A52B28" w:rsidRDefault="009A7A21" w:rsidP="00CD3364">
      <w:pPr>
        <w:pStyle w:val="Akapitzlist"/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>Przedsiębiorstwo państwowe</w:t>
      </w:r>
    </w:p>
    <w:p w14:paraId="70D2D0B3" w14:textId="77777777" w:rsidR="009A7A21" w:rsidRPr="00A52B28" w:rsidRDefault="009A7A21" w:rsidP="00CD3364">
      <w:pPr>
        <w:pStyle w:val="Akapitzlist"/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>Jednoosobowa spółka Skarbu Państwa</w:t>
      </w:r>
    </w:p>
    <w:p w14:paraId="629D68D9" w14:textId="77777777" w:rsidR="009A7A21" w:rsidRPr="00A52B28" w:rsidRDefault="009A7A21" w:rsidP="00CD3364">
      <w:pPr>
        <w:pStyle w:val="Akapitzlist"/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 xml:space="preserve">Jednoosobowa spółka jednostki samorządu terytorialnego, w rozumieniu ustawy </w:t>
      </w:r>
      <w:r w:rsidR="00CD3364" w:rsidRPr="00A52B28">
        <w:rPr>
          <w:rFonts w:cstheme="minorHAnsi"/>
          <w:sz w:val="22"/>
          <w:szCs w:val="22"/>
        </w:rPr>
        <w:t xml:space="preserve">                 </w:t>
      </w:r>
      <w:r w:rsidRPr="00A52B28">
        <w:rPr>
          <w:rFonts w:cstheme="minorHAnsi"/>
          <w:sz w:val="22"/>
          <w:szCs w:val="22"/>
        </w:rPr>
        <w:t>z dnia 20 grudnia 1996 r. o gospodarce komunalnej (Dz. U. z 20</w:t>
      </w:r>
      <w:r w:rsidR="00A56245" w:rsidRPr="00A52B28">
        <w:rPr>
          <w:rFonts w:cstheme="minorHAnsi"/>
          <w:sz w:val="22"/>
          <w:szCs w:val="22"/>
        </w:rPr>
        <w:t>21</w:t>
      </w:r>
      <w:r w:rsidRPr="00A52B28">
        <w:rPr>
          <w:rFonts w:cstheme="minorHAnsi"/>
          <w:sz w:val="22"/>
          <w:szCs w:val="22"/>
        </w:rPr>
        <w:t xml:space="preserve">r., poz. </w:t>
      </w:r>
      <w:r w:rsidR="00A56245" w:rsidRPr="00A52B28">
        <w:rPr>
          <w:rFonts w:cstheme="minorHAnsi"/>
          <w:sz w:val="22"/>
          <w:szCs w:val="22"/>
        </w:rPr>
        <w:t>697</w:t>
      </w:r>
      <w:r w:rsidRPr="00A52B28">
        <w:rPr>
          <w:rFonts w:cstheme="minorHAnsi"/>
          <w:sz w:val="22"/>
          <w:szCs w:val="22"/>
        </w:rPr>
        <w:t xml:space="preserve"> ze zm.)</w:t>
      </w:r>
    </w:p>
    <w:p w14:paraId="4BCC368E" w14:textId="7BC3FB0A" w:rsidR="00F86E4F" w:rsidRPr="00A52B28" w:rsidRDefault="009A7A21" w:rsidP="00CD3364">
      <w:pPr>
        <w:pStyle w:val="Akapitzlist"/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>Spółka akcyjna albo spółka z ograniczoną odpowiedzialnością, w stosunku do których Skarb Pa</w:t>
      </w:r>
      <w:r w:rsidR="00F86E4F" w:rsidRPr="00A52B28">
        <w:rPr>
          <w:rFonts w:cstheme="minorHAnsi"/>
          <w:sz w:val="22"/>
          <w:szCs w:val="22"/>
        </w:rPr>
        <w:t>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</w:r>
      <w:r w:rsidR="00A56245" w:rsidRPr="00A52B28">
        <w:rPr>
          <w:rFonts w:cstheme="minorHAnsi"/>
          <w:sz w:val="22"/>
          <w:szCs w:val="22"/>
        </w:rPr>
        <w:t>Dz.U. z 202</w:t>
      </w:r>
      <w:r w:rsidR="00090D83">
        <w:rPr>
          <w:rFonts w:cstheme="minorHAnsi"/>
          <w:sz w:val="22"/>
          <w:szCs w:val="22"/>
        </w:rPr>
        <w:t>5</w:t>
      </w:r>
      <w:r w:rsidR="00A56245" w:rsidRPr="00A52B28">
        <w:rPr>
          <w:rFonts w:cstheme="minorHAnsi"/>
          <w:sz w:val="22"/>
          <w:szCs w:val="22"/>
        </w:rPr>
        <w:t xml:space="preserve"> r. poz. </w:t>
      </w:r>
      <w:r w:rsidR="00090D83">
        <w:rPr>
          <w:rFonts w:cstheme="minorHAnsi"/>
          <w:sz w:val="22"/>
          <w:szCs w:val="22"/>
        </w:rPr>
        <w:t>1714</w:t>
      </w:r>
      <w:r w:rsidR="00F86E4F" w:rsidRPr="00A52B28">
        <w:rPr>
          <w:rFonts w:cstheme="minorHAnsi"/>
          <w:sz w:val="22"/>
          <w:szCs w:val="22"/>
        </w:rPr>
        <w:t>)</w:t>
      </w:r>
    </w:p>
    <w:p w14:paraId="7455CABC" w14:textId="4EFF5F28" w:rsidR="009A7A21" w:rsidRPr="00A52B28" w:rsidRDefault="00F86E4F" w:rsidP="00CD3364">
      <w:pPr>
        <w:pStyle w:val="Akapitzlist"/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 xml:space="preserve">Jednostka sektora finansów publicznych w rozumieniu przepisów ustawy z dnia </w:t>
      </w:r>
      <w:r w:rsidR="00CD3364" w:rsidRPr="00A52B28">
        <w:rPr>
          <w:rFonts w:cstheme="minorHAnsi"/>
          <w:sz w:val="22"/>
          <w:szCs w:val="22"/>
        </w:rPr>
        <w:t xml:space="preserve">                  </w:t>
      </w:r>
      <w:r w:rsidRPr="00A52B28">
        <w:rPr>
          <w:rFonts w:cstheme="minorHAnsi"/>
          <w:sz w:val="22"/>
          <w:szCs w:val="22"/>
        </w:rPr>
        <w:t>27 sierpnia 2009 r. o finansach publicznych (</w:t>
      </w:r>
      <w:r w:rsidR="00A56245" w:rsidRPr="00A52B28">
        <w:rPr>
          <w:rFonts w:cstheme="minorHAnsi"/>
          <w:sz w:val="22"/>
          <w:szCs w:val="22"/>
        </w:rPr>
        <w:t>Dz.U. z 202</w:t>
      </w:r>
      <w:r w:rsidR="00FF556F">
        <w:rPr>
          <w:rFonts w:cstheme="minorHAnsi"/>
          <w:sz w:val="22"/>
          <w:szCs w:val="22"/>
        </w:rPr>
        <w:t>5</w:t>
      </w:r>
      <w:r w:rsidR="00A56245" w:rsidRPr="00A52B28">
        <w:rPr>
          <w:rFonts w:cstheme="minorHAnsi"/>
          <w:sz w:val="22"/>
          <w:szCs w:val="22"/>
        </w:rPr>
        <w:t xml:space="preserve"> r. poz. </w:t>
      </w:r>
      <w:r w:rsidR="00FF556F">
        <w:rPr>
          <w:rFonts w:cstheme="minorHAnsi"/>
          <w:sz w:val="22"/>
          <w:szCs w:val="22"/>
        </w:rPr>
        <w:t>1846</w:t>
      </w:r>
      <w:r w:rsidR="00A56245" w:rsidRPr="00A52B28">
        <w:rPr>
          <w:rFonts w:cstheme="minorHAnsi"/>
          <w:sz w:val="22"/>
          <w:szCs w:val="22"/>
        </w:rPr>
        <w:t xml:space="preserve"> </w:t>
      </w:r>
      <w:r w:rsidRPr="00A52B28">
        <w:rPr>
          <w:rFonts w:cstheme="minorHAnsi"/>
          <w:sz w:val="22"/>
          <w:szCs w:val="22"/>
        </w:rPr>
        <w:t>ze zm.)</w:t>
      </w:r>
    </w:p>
    <w:p w14:paraId="1A4F96BE" w14:textId="77777777" w:rsidR="00F86E4F" w:rsidRPr="00A52B28" w:rsidRDefault="00F86E4F" w:rsidP="00CD3364">
      <w:pPr>
        <w:pStyle w:val="Akapitzlist"/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>Inna (podać jaka, np. osoba fizyczna prowadząca działalność rolniczą, spółka jawna</w:t>
      </w:r>
      <w:proofErr w:type="gramStart"/>
      <w:r w:rsidR="00741047" w:rsidRPr="00A52B28">
        <w:rPr>
          <w:rFonts w:cstheme="minorHAnsi"/>
          <w:sz w:val="22"/>
          <w:szCs w:val="22"/>
        </w:rPr>
        <w:t>)</w:t>
      </w:r>
      <w:r w:rsidRPr="00A52B28">
        <w:rPr>
          <w:rFonts w:cstheme="minorHAnsi"/>
          <w:sz w:val="22"/>
          <w:szCs w:val="22"/>
        </w:rPr>
        <w:t>:…</w:t>
      </w:r>
      <w:proofErr w:type="gramEnd"/>
      <w:r w:rsidRPr="00A52B28">
        <w:rPr>
          <w:rFonts w:cstheme="minorHAnsi"/>
          <w:sz w:val="22"/>
          <w:szCs w:val="22"/>
        </w:rPr>
        <w:t>………………………………</w:t>
      </w:r>
      <w:r w:rsidR="00CD3364" w:rsidRPr="00A52B28">
        <w:rPr>
          <w:rFonts w:cstheme="minorHAnsi"/>
          <w:sz w:val="22"/>
          <w:szCs w:val="22"/>
        </w:rPr>
        <w:t>…</w:t>
      </w:r>
      <w:r w:rsidRPr="00A52B28">
        <w:rPr>
          <w:rFonts w:cstheme="minorHAnsi"/>
          <w:sz w:val="22"/>
          <w:szCs w:val="22"/>
        </w:rPr>
        <w:t>…………</w:t>
      </w:r>
      <w:r w:rsidR="00CD3364" w:rsidRPr="00A52B28">
        <w:rPr>
          <w:rFonts w:cstheme="minorHAnsi"/>
          <w:sz w:val="22"/>
          <w:szCs w:val="22"/>
        </w:rPr>
        <w:t>……………………………………………………………………................................................................................................................................................</w:t>
      </w:r>
    </w:p>
    <w:p w14:paraId="7A56C805" w14:textId="77777777" w:rsidR="00E902C4" w:rsidRPr="00A52B28" w:rsidRDefault="00E902C4" w:rsidP="00E902C4">
      <w:pPr>
        <w:pStyle w:val="Akapitzlist"/>
        <w:numPr>
          <w:ilvl w:val="0"/>
          <w:numId w:val="0"/>
        </w:numPr>
        <w:ind w:left="1353"/>
        <w:jc w:val="both"/>
        <w:rPr>
          <w:rFonts w:cstheme="minorHAnsi"/>
          <w:sz w:val="22"/>
          <w:szCs w:val="22"/>
        </w:rPr>
      </w:pPr>
    </w:p>
    <w:p w14:paraId="6E444F37" w14:textId="1007E71A" w:rsidR="00B92B0C" w:rsidRPr="00A52B28" w:rsidRDefault="00A56245" w:rsidP="00A6563E">
      <w:pPr>
        <w:pStyle w:val="Akapitzlist"/>
        <w:numPr>
          <w:ilvl w:val="0"/>
          <w:numId w:val="0"/>
        </w:numPr>
        <w:ind w:left="142"/>
        <w:jc w:val="both"/>
        <w:rPr>
          <w:rFonts w:cstheme="minorHAnsi"/>
          <w:b/>
          <w:bCs/>
          <w:sz w:val="22"/>
          <w:szCs w:val="22"/>
        </w:rPr>
      </w:pPr>
      <w:r w:rsidRPr="00A52B28">
        <w:rPr>
          <w:rFonts w:cstheme="minorHAnsi"/>
          <w:b/>
          <w:bCs/>
          <w:sz w:val="22"/>
          <w:szCs w:val="22"/>
        </w:rPr>
        <w:t>Kategoria przedsiębiorstwa</w:t>
      </w:r>
      <w:bookmarkStart w:id="0" w:name="_Hlk204680821"/>
      <w:r w:rsidRPr="00A52B28">
        <w:rPr>
          <w:rFonts w:cstheme="minorHAnsi"/>
          <w:b/>
          <w:bCs/>
          <w:sz w:val="22"/>
          <w:szCs w:val="22"/>
        </w:rPr>
        <w:t>*</w:t>
      </w:r>
      <w:bookmarkEnd w:id="0"/>
    </w:p>
    <w:p w14:paraId="4D9FE44B" w14:textId="77777777" w:rsidR="00B92B0C" w:rsidRPr="00A52B28" w:rsidRDefault="00B92B0C" w:rsidP="00B92B0C">
      <w:pPr>
        <w:pStyle w:val="Akapitzlist"/>
        <w:rPr>
          <w:rFonts w:cstheme="minorHAnsi"/>
          <w:sz w:val="22"/>
          <w:szCs w:val="22"/>
        </w:rPr>
      </w:pPr>
      <w:proofErr w:type="spellStart"/>
      <w:r w:rsidRPr="00A52B28">
        <w:rPr>
          <w:rFonts w:cstheme="minorHAnsi"/>
          <w:sz w:val="22"/>
          <w:szCs w:val="22"/>
        </w:rPr>
        <w:t>mikroprzedsiębiorc</w:t>
      </w:r>
      <w:r w:rsidR="00E902C4" w:rsidRPr="00A52B28">
        <w:rPr>
          <w:rFonts w:cstheme="minorHAnsi"/>
          <w:sz w:val="22"/>
          <w:szCs w:val="22"/>
        </w:rPr>
        <w:t>a</w:t>
      </w:r>
      <w:proofErr w:type="spellEnd"/>
      <w:r w:rsidRPr="00A52B28">
        <w:rPr>
          <w:rFonts w:cstheme="minorHAnsi"/>
          <w:sz w:val="22"/>
          <w:szCs w:val="22"/>
        </w:rPr>
        <w:t>, mały lub średni przedsiębiorc</w:t>
      </w:r>
      <w:r w:rsidR="00E902C4" w:rsidRPr="00A52B28">
        <w:rPr>
          <w:rFonts w:cstheme="minorHAnsi"/>
          <w:sz w:val="22"/>
          <w:szCs w:val="22"/>
        </w:rPr>
        <w:t>a</w:t>
      </w:r>
      <w:r w:rsidRPr="00A52B28">
        <w:rPr>
          <w:rFonts w:cstheme="minorHAnsi"/>
          <w:sz w:val="22"/>
          <w:szCs w:val="22"/>
        </w:rPr>
        <w:t xml:space="preserve"> (MŚP)</w:t>
      </w:r>
      <w:r w:rsidRPr="00A52B28">
        <w:rPr>
          <w:rStyle w:val="Odwoanieprzypisudolnego"/>
          <w:rFonts w:cstheme="minorHAnsi"/>
          <w:sz w:val="22"/>
          <w:szCs w:val="22"/>
        </w:rPr>
        <w:footnoteReference w:id="1"/>
      </w:r>
      <w:r w:rsidRPr="00A52B28">
        <w:rPr>
          <w:rFonts w:cstheme="minorHAnsi"/>
          <w:sz w:val="22"/>
          <w:szCs w:val="22"/>
        </w:rPr>
        <w:t>;</w:t>
      </w:r>
    </w:p>
    <w:p w14:paraId="0A060012" w14:textId="77777777" w:rsidR="00B92B0C" w:rsidRPr="00A52B28" w:rsidRDefault="00B92B0C" w:rsidP="00B92B0C">
      <w:pPr>
        <w:pStyle w:val="Akapitzlist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>duży przedsiębiorc</w:t>
      </w:r>
      <w:r w:rsidR="00E902C4" w:rsidRPr="00A52B28">
        <w:rPr>
          <w:rFonts w:cstheme="minorHAnsi"/>
          <w:sz w:val="22"/>
          <w:szCs w:val="22"/>
        </w:rPr>
        <w:t>a</w:t>
      </w:r>
      <w:r w:rsidRPr="00A52B28">
        <w:rPr>
          <w:rStyle w:val="Odwoanieprzypisudolnego"/>
          <w:rFonts w:cstheme="minorHAnsi"/>
          <w:sz w:val="22"/>
          <w:szCs w:val="22"/>
        </w:rPr>
        <w:footnoteReference w:id="2"/>
      </w:r>
    </w:p>
    <w:p w14:paraId="233D5874" w14:textId="77777777" w:rsidR="00B92B0C" w:rsidRPr="00A52B28" w:rsidRDefault="00B92B0C" w:rsidP="00B92B0C">
      <w:pPr>
        <w:pStyle w:val="Akapitzlist"/>
        <w:numPr>
          <w:ilvl w:val="0"/>
          <w:numId w:val="0"/>
        </w:numPr>
        <w:ind w:left="1353"/>
        <w:rPr>
          <w:rFonts w:cstheme="minorHAnsi"/>
          <w:sz w:val="22"/>
          <w:szCs w:val="22"/>
        </w:rPr>
      </w:pPr>
    </w:p>
    <w:p w14:paraId="03773089" w14:textId="77777777" w:rsidR="00B92B0C" w:rsidRPr="00A52B28" w:rsidRDefault="00B92B0C" w:rsidP="00B92B0C">
      <w:pPr>
        <w:jc w:val="both"/>
        <w:rPr>
          <w:rFonts w:cstheme="minorHAnsi"/>
        </w:rPr>
      </w:pPr>
    </w:p>
    <w:p w14:paraId="40C13B95" w14:textId="77777777" w:rsidR="006525BF" w:rsidRPr="00A52B28" w:rsidRDefault="006525BF" w:rsidP="00B92B0C">
      <w:pPr>
        <w:jc w:val="both"/>
        <w:rPr>
          <w:rFonts w:cstheme="minorHAnsi"/>
        </w:rPr>
      </w:pPr>
    </w:p>
    <w:p w14:paraId="369CD45E" w14:textId="77777777" w:rsidR="006525BF" w:rsidRPr="00A52B28" w:rsidRDefault="006525BF" w:rsidP="00B92B0C">
      <w:pPr>
        <w:jc w:val="both"/>
        <w:rPr>
          <w:rFonts w:cstheme="minorHAnsi"/>
        </w:rPr>
      </w:pPr>
    </w:p>
    <w:p w14:paraId="48640ADC" w14:textId="77777777" w:rsidR="006525BF" w:rsidRPr="00A52B28" w:rsidRDefault="006525BF" w:rsidP="00B92B0C">
      <w:pPr>
        <w:jc w:val="both"/>
        <w:rPr>
          <w:rFonts w:cstheme="minorHAnsi"/>
        </w:rPr>
      </w:pPr>
    </w:p>
    <w:p w14:paraId="0E8DBBCF" w14:textId="77777777" w:rsidR="003D56F1" w:rsidRPr="00A52B28" w:rsidRDefault="00E902C4" w:rsidP="00E902C4">
      <w:pPr>
        <w:pStyle w:val="Akapitzlist"/>
        <w:numPr>
          <w:ilvl w:val="0"/>
          <w:numId w:val="0"/>
        </w:numPr>
        <w:ind w:left="142"/>
        <w:jc w:val="both"/>
        <w:rPr>
          <w:rFonts w:cstheme="minorHAnsi"/>
          <w:b/>
          <w:bCs/>
          <w:sz w:val="22"/>
          <w:szCs w:val="22"/>
        </w:rPr>
      </w:pPr>
      <w:r w:rsidRPr="00A52B28">
        <w:rPr>
          <w:rFonts w:cstheme="minorHAnsi"/>
          <w:b/>
          <w:bCs/>
          <w:sz w:val="22"/>
          <w:szCs w:val="22"/>
        </w:rPr>
        <w:lastRenderedPageBreak/>
        <w:t>K</w:t>
      </w:r>
      <w:r w:rsidR="00F86E4F" w:rsidRPr="00A52B28">
        <w:rPr>
          <w:rFonts w:cstheme="minorHAnsi"/>
          <w:b/>
          <w:bCs/>
          <w:sz w:val="22"/>
          <w:szCs w:val="22"/>
        </w:rPr>
        <w:t>lasa działalności, w związku z którą beneficjent ubiega się o pomoc, określona zgodnie</w:t>
      </w:r>
      <w:r w:rsidR="00CD3364" w:rsidRPr="00A52B28">
        <w:rPr>
          <w:rFonts w:cstheme="minorHAnsi"/>
          <w:b/>
          <w:bCs/>
          <w:sz w:val="22"/>
          <w:szCs w:val="22"/>
        </w:rPr>
        <w:t xml:space="preserve">                   </w:t>
      </w:r>
      <w:r w:rsidR="00F86E4F" w:rsidRPr="00A52B28">
        <w:rPr>
          <w:rFonts w:cstheme="minorHAnsi"/>
          <w:b/>
          <w:bCs/>
          <w:sz w:val="22"/>
          <w:szCs w:val="22"/>
        </w:rPr>
        <w:t xml:space="preserve"> z rozporządzeniem Rady Ministrów z dnia </w:t>
      </w:r>
      <w:r w:rsidR="0090316C" w:rsidRPr="00A52B28">
        <w:rPr>
          <w:rFonts w:cstheme="minorHAnsi"/>
          <w:b/>
          <w:bCs/>
          <w:sz w:val="22"/>
          <w:szCs w:val="22"/>
        </w:rPr>
        <w:t xml:space="preserve">18 grudnia 2024 r. </w:t>
      </w:r>
      <w:r w:rsidR="00F86E4F" w:rsidRPr="00A52B28">
        <w:rPr>
          <w:rFonts w:cstheme="minorHAnsi"/>
          <w:b/>
          <w:bCs/>
          <w:sz w:val="22"/>
          <w:szCs w:val="22"/>
        </w:rPr>
        <w:t>w sprawie Polskiej Klasyfikacji Działalności (PKD)</w:t>
      </w:r>
      <w:r w:rsidR="003D56F1" w:rsidRPr="00A52B28">
        <w:rPr>
          <w:rFonts w:cstheme="minorHAnsi"/>
          <w:b/>
          <w:bCs/>
          <w:sz w:val="22"/>
          <w:szCs w:val="22"/>
        </w:rPr>
        <w:t xml:space="preserve"> </w:t>
      </w:r>
      <w:r w:rsidR="0090316C" w:rsidRPr="00A52B28">
        <w:rPr>
          <w:rFonts w:cstheme="minorHAnsi"/>
          <w:b/>
          <w:bCs/>
          <w:sz w:val="22"/>
          <w:szCs w:val="22"/>
        </w:rPr>
        <w:t>(Dz.U. z 2024 r. poz. 1936)</w:t>
      </w:r>
      <w:r w:rsidR="00655DD9" w:rsidRPr="00A52B28">
        <w:rPr>
          <w:rStyle w:val="Odwoanieprzypisudolnego"/>
          <w:rFonts w:cstheme="minorHAnsi"/>
          <w:b/>
          <w:bCs/>
          <w:sz w:val="22"/>
          <w:szCs w:val="22"/>
        </w:rPr>
        <w:footnoteReference w:id="3"/>
      </w:r>
      <w:r w:rsidR="00D01067" w:rsidRPr="00A52B28">
        <w:rPr>
          <w:rFonts w:cstheme="minorHAnsi"/>
          <w:b/>
          <w:bCs/>
          <w:sz w:val="22"/>
          <w:szCs w:val="22"/>
        </w:rPr>
        <w:t>*</w:t>
      </w:r>
    </w:p>
    <w:p w14:paraId="6E6AA4FA" w14:textId="77777777" w:rsidR="003D56F1" w:rsidRPr="00A52B28" w:rsidRDefault="00CD3364" w:rsidP="00CD3364">
      <w:pPr>
        <w:pStyle w:val="Akapitzlist"/>
        <w:numPr>
          <w:ilvl w:val="0"/>
          <w:numId w:val="8"/>
        </w:numPr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 xml:space="preserve">01.11.Z - </w:t>
      </w:r>
      <w:r w:rsidR="00E902C4" w:rsidRPr="00A52B28">
        <w:rPr>
          <w:rFonts w:cstheme="minorHAnsi"/>
          <w:sz w:val="22"/>
          <w:szCs w:val="22"/>
        </w:rPr>
        <w:t xml:space="preserve">Uprawa zbóż innych niż ryż, roślin strączkowych i roślin oleistych na nasiona </w:t>
      </w:r>
    </w:p>
    <w:p w14:paraId="0C47EE2E" w14:textId="77777777" w:rsidR="003D56F1" w:rsidRPr="00A52B28" w:rsidRDefault="00CD3364" w:rsidP="00CD3364">
      <w:pPr>
        <w:pStyle w:val="Akapitzlist"/>
        <w:numPr>
          <w:ilvl w:val="0"/>
          <w:numId w:val="8"/>
        </w:numPr>
        <w:jc w:val="both"/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 xml:space="preserve">01.50.Z - </w:t>
      </w:r>
      <w:r w:rsidR="003D56F1" w:rsidRPr="00A52B28">
        <w:rPr>
          <w:rFonts w:cstheme="minorHAnsi"/>
          <w:sz w:val="22"/>
          <w:szCs w:val="22"/>
        </w:rPr>
        <w:t>Uprawy rolne połączone z chowem i hodowlą zwierząt (działalność mieszana)</w:t>
      </w:r>
    </w:p>
    <w:p w14:paraId="3E8908CB" w14:textId="77777777" w:rsidR="009A7A21" w:rsidRPr="00A52B28" w:rsidRDefault="003D56F1" w:rsidP="00CD3364">
      <w:pPr>
        <w:pStyle w:val="Akapitzlist"/>
        <w:numPr>
          <w:ilvl w:val="0"/>
          <w:numId w:val="8"/>
        </w:numPr>
        <w:rPr>
          <w:rFonts w:cstheme="minorHAnsi"/>
          <w:sz w:val="22"/>
          <w:szCs w:val="22"/>
        </w:rPr>
      </w:pPr>
      <w:r w:rsidRPr="00A52B28">
        <w:rPr>
          <w:rFonts w:cstheme="minorHAnsi"/>
          <w:sz w:val="22"/>
          <w:szCs w:val="22"/>
        </w:rPr>
        <w:t>Inne (podać klasy i nazwę): ………………………………………………………………………………………………………………………</w:t>
      </w:r>
      <w:proofErr w:type="gramStart"/>
      <w:r w:rsidRPr="00A52B28">
        <w:rPr>
          <w:rFonts w:cstheme="minorHAnsi"/>
          <w:sz w:val="22"/>
          <w:szCs w:val="22"/>
        </w:rPr>
        <w:t>……</w:t>
      </w:r>
      <w:r w:rsidR="00CD3364" w:rsidRPr="00A52B28">
        <w:rPr>
          <w:rFonts w:cstheme="minorHAnsi"/>
          <w:sz w:val="22"/>
          <w:szCs w:val="22"/>
        </w:rPr>
        <w:t>.</w:t>
      </w:r>
      <w:proofErr w:type="gramEnd"/>
      <w:r w:rsidR="00CD3364" w:rsidRPr="00A52B28">
        <w:rPr>
          <w:rFonts w:cstheme="minorHAnsi"/>
          <w:sz w:val="22"/>
          <w:szCs w:val="22"/>
        </w:rPr>
        <w:t>.</w:t>
      </w:r>
      <w:r w:rsidRPr="00A52B28">
        <w:rPr>
          <w:rFonts w:cstheme="minorHAnsi"/>
          <w:sz w:val="22"/>
          <w:szCs w:val="22"/>
        </w:rPr>
        <w:t>………………………………………………………………………………………………………</w:t>
      </w:r>
      <w:r w:rsidR="00CD3364" w:rsidRPr="00A52B28">
        <w:rPr>
          <w:rFonts w:cstheme="minorHAnsi"/>
          <w:sz w:val="22"/>
          <w:szCs w:val="22"/>
        </w:rPr>
        <w:t>.......................</w:t>
      </w:r>
      <w:r w:rsidRPr="00A52B28">
        <w:rPr>
          <w:rFonts w:cstheme="minorHAnsi"/>
          <w:sz w:val="22"/>
          <w:szCs w:val="22"/>
        </w:rPr>
        <w:t>……………….</w:t>
      </w:r>
    </w:p>
    <w:p w14:paraId="197119CE" w14:textId="77777777" w:rsidR="00B93E1D" w:rsidRPr="00A52B28" w:rsidRDefault="00B93E1D" w:rsidP="0068667F">
      <w:pPr>
        <w:tabs>
          <w:tab w:val="left" w:pos="6015"/>
        </w:tabs>
        <w:spacing w:after="0" w:line="240" w:lineRule="auto"/>
        <w:jc w:val="right"/>
        <w:rPr>
          <w:rFonts w:cstheme="minorHAnsi"/>
        </w:rPr>
      </w:pPr>
    </w:p>
    <w:p w14:paraId="11E0397B" w14:textId="77777777" w:rsidR="00B93E1D" w:rsidRPr="00A52B28" w:rsidRDefault="00B93E1D" w:rsidP="0068667F">
      <w:pPr>
        <w:tabs>
          <w:tab w:val="left" w:pos="6015"/>
        </w:tabs>
        <w:spacing w:after="0" w:line="240" w:lineRule="auto"/>
        <w:jc w:val="right"/>
        <w:rPr>
          <w:rFonts w:cstheme="minorHAnsi"/>
        </w:rPr>
      </w:pPr>
    </w:p>
    <w:p w14:paraId="231046D5" w14:textId="77777777" w:rsidR="009C5724" w:rsidRPr="00A52B28" w:rsidRDefault="009C5724" w:rsidP="009C5724">
      <w:pPr>
        <w:spacing w:after="0" w:line="240" w:lineRule="auto"/>
        <w:ind w:right="141"/>
        <w:jc w:val="right"/>
        <w:rPr>
          <w:rFonts w:cstheme="minorHAnsi"/>
          <w:sz w:val="24"/>
          <w:szCs w:val="24"/>
        </w:rPr>
      </w:pPr>
      <w:r w:rsidRPr="00A52B28">
        <w:rPr>
          <w:rFonts w:cstheme="minorHAnsi"/>
          <w:sz w:val="24"/>
          <w:szCs w:val="24"/>
        </w:rPr>
        <w:t xml:space="preserve">                                       ………………………………………………………………….</w:t>
      </w:r>
    </w:p>
    <w:p w14:paraId="427A2EF2" w14:textId="1176F994" w:rsidR="009C5724" w:rsidRPr="00A52B28" w:rsidRDefault="009C5724" w:rsidP="009C5724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A52B28">
        <w:rPr>
          <w:rFonts w:cstheme="minorHAnsi"/>
          <w:sz w:val="18"/>
          <w:szCs w:val="18"/>
        </w:rPr>
        <w:t xml:space="preserve"> </w:t>
      </w:r>
      <w:r w:rsidRPr="00A52B28">
        <w:rPr>
          <w:rFonts w:cstheme="minorHAnsi"/>
          <w:sz w:val="18"/>
          <w:szCs w:val="18"/>
        </w:rPr>
        <w:tab/>
      </w:r>
      <w:r w:rsidRPr="00A52B28">
        <w:rPr>
          <w:rFonts w:cstheme="minorHAnsi"/>
          <w:sz w:val="18"/>
          <w:szCs w:val="18"/>
        </w:rPr>
        <w:tab/>
      </w:r>
      <w:r w:rsidRPr="00A52B28">
        <w:rPr>
          <w:rFonts w:cstheme="minorHAnsi"/>
          <w:sz w:val="18"/>
          <w:szCs w:val="18"/>
        </w:rPr>
        <w:tab/>
      </w:r>
      <w:r w:rsidRPr="00A52B28">
        <w:rPr>
          <w:rFonts w:cstheme="minorHAnsi"/>
          <w:sz w:val="18"/>
          <w:szCs w:val="18"/>
        </w:rPr>
        <w:tab/>
      </w:r>
      <w:r w:rsidRPr="00A52B28">
        <w:rPr>
          <w:rFonts w:cstheme="minorHAnsi"/>
          <w:sz w:val="18"/>
          <w:szCs w:val="18"/>
        </w:rPr>
        <w:tab/>
      </w:r>
      <w:r w:rsidRPr="00A52B28">
        <w:rPr>
          <w:rFonts w:cstheme="minorHAnsi"/>
          <w:sz w:val="18"/>
          <w:szCs w:val="18"/>
        </w:rPr>
        <w:tab/>
        <w:t xml:space="preserve">        (podpis Wnioskodawcy/</w:t>
      </w:r>
    </w:p>
    <w:p w14:paraId="6467E463" w14:textId="2BC13B36" w:rsidR="009C5724" w:rsidRPr="00A52B28" w:rsidRDefault="009C5724" w:rsidP="009C5724">
      <w:pPr>
        <w:tabs>
          <w:tab w:val="left" w:pos="6015"/>
        </w:tabs>
        <w:jc w:val="center"/>
        <w:rPr>
          <w:rFonts w:cstheme="minorHAnsi"/>
          <w:sz w:val="18"/>
          <w:szCs w:val="18"/>
        </w:rPr>
      </w:pPr>
      <w:r w:rsidRPr="00A52B28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osoby upoważnionej do reprezentowania Wnioskodawcy)</w:t>
      </w:r>
    </w:p>
    <w:p w14:paraId="722684E1" w14:textId="77777777" w:rsidR="00E902C4" w:rsidRPr="00A52B28" w:rsidRDefault="00E902C4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4AC48F2B" w14:textId="77777777" w:rsidR="00E902C4" w:rsidRPr="00A52B28" w:rsidRDefault="00E902C4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2D42A092" w14:textId="77777777" w:rsidR="00B93E1D" w:rsidRPr="00A52B28" w:rsidRDefault="00B93E1D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34AD1FE2" w14:textId="77777777" w:rsidR="00B93E1D" w:rsidRPr="00A52B28" w:rsidRDefault="00B93E1D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0F67A3ED" w14:textId="77777777" w:rsidR="009263CF" w:rsidRPr="00A52B28" w:rsidRDefault="009263CF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2D2B94FE" w14:textId="77777777" w:rsidR="006525BF" w:rsidRPr="00A52B28" w:rsidRDefault="006525BF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15D978FC" w14:textId="77777777" w:rsidR="006525BF" w:rsidRPr="00A52B28" w:rsidRDefault="006525BF" w:rsidP="00926C10">
      <w:pPr>
        <w:tabs>
          <w:tab w:val="left" w:pos="6015"/>
        </w:tabs>
        <w:spacing w:after="0" w:line="240" w:lineRule="auto"/>
        <w:rPr>
          <w:rFonts w:cstheme="minorHAnsi"/>
        </w:rPr>
      </w:pPr>
    </w:p>
    <w:p w14:paraId="71B53FF5" w14:textId="77777777" w:rsidR="00577E9B" w:rsidRPr="00A52B28" w:rsidRDefault="00D01067" w:rsidP="00D01067">
      <w:pPr>
        <w:tabs>
          <w:tab w:val="left" w:pos="709"/>
        </w:tabs>
        <w:spacing w:after="0"/>
        <w:ind w:left="1412" w:hanging="1412"/>
        <w:rPr>
          <w:rFonts w:cstheme="minorHAnsi"/>
          <w:sz w:val="18"/>
          <w:szCs w:val="18"/>
        </w:rPr>
      </w:pPr>
      <w:bookmarkStart w:id="1" w:name="_Hlk204680729"/>
      <w:r w:rsidRPr="00A52B28">
        <w:rPr>
          <w:rFonts w:cstheme="minorHAnsi"/>
          <w:sz w:val="18"/>
          <w:szCs w:val="18"/>
        </w:rPr>
        <w:t>*</w:t>
      </w:r>
      <w:bookmarkEnd w:id="1"/>
      <w:r w:rsidRPr="00A52B28">
        <w:rPr>
          <w:rFonts w:cstheme="minorHAnsi"/>
          <w:sz w:val="18"/>
          <w:szCs w:val="18"/>
        </w:rPr>
        <w:t xml:space="preserve"> właściwe za</w:t>
      </w:r>
      <w:r w:rsidR="00F45EA2" w:rsidRPr="00A52B28">
        <w:rPr>
          <w:rFonts w:cstheme="minorHAnsi"/>
          <w:sz w:val="18"/>
          <w:szCs w:val="18"/>
        </w:rPr>
        <w:t>znaczyć</w:t>
      </w:r>
    </w:p>
    <w:sectPr w:rsidR="00577E9B" w:rsidRPr="00A52B28" w:rsidSect="00655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6740" w14:textId="77777777" w:rsidR="00BE7119" w:rsidRDefault="00BE7119" w:rsidP="00E5399F">
      <w:pPr>
        <w:spacing w:after="0" w:line="240" w:lineRule="auto"/>
      </w:pPr>
      <w:r>
        <w:separator/>
      </w:r>
    </w:p>
  </w:endnote>
  <w:endnote w:type="continuationSeparator" w:id="0">
    <w:p w14:paraId="4CBA0FD7" w14:textId="77777777" w:rsidR="00BE7119" w:rsidRDefault="00BE7119" w:rsidP="00E5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EE73" w14:textId="77777777" w:rsidR="004E2CC7" w:rsidRDefault="004E2C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496507"/>
      <w:docPartObj>
        <w:docPartGallery w:val="Page Numbers (Bottom of Page)"/>
        <w:docPartUnique/>
      </w:docPartObj>
    </w:sdtPr>
    <w:sdtEndPr/>
    <w:sdtContent>
      <w:p w14:paraId="64991426" w14:textId="55301997" w:rsidR="004E2CC7" w:rsidRDefault="004E2C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D4BBA" w14:textId="77777777" w:rsidR="004E2CC7" w:rsidRDefault="004E2C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FC4E" w14:textId="77777777" w:rsidR="004E2CC7" w:rsidRDefault="004E2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FB7C" w14:textId="77777777" w:rsidR="00BE7119" w:rsidRDefault="00BE7119" w:rsidP="00E5399F">
      <w:pPr>
        <w:spacing w:after="0" w:line="240" w:lineRule="auto"/>
      </w:pPr>
      <w:r>
        <w:separator/>
      </w:r>
    </w:p>
  </w:footnote>
  <w:footnote w:type="continuationSeparator" w:id="0">
    <w:p w14:paraId="5C4B6E58" w14:textId="77777777" w:rsidR="00BE7119" w:rsidRDefault="00BE7119" w:rsidP="00E5399F">
      <w:pPr>
        <w:spacing w:after="0" w:line="240" w:lineRule="auto"/>
      </w:pPr>
      <w:r>
        <w:continuationSeparator/>
      </w:r>
    </w:p>
  </w:footnote>
  <w:footnote w:id="1">
    <w:p w14:paraId="1AAF49B4" w14:textId="77777777" w:rsidR="00B92B0C" w:rsidRPr="00655DD9" w:rsidRDefault="00B92B0C" w:rsidP="00B92B0C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655DD9">
        <w:rPr>
          <w:rStyle w:val="Odwoanieprzypisudolnego"/>
          <w:sz w:val="16"/>
          <w:szCs w:val="16"/>
        </w:rPr>
        <w:footnoteRef/>
      </w:r>
      <w:r w:rsidRPr="00655DD9">
        <w:rPr>
          <w:sz w:val="16"/>
          <w:szCs w:val="16"/>
        </w:rPr>
        <w:t xml:space="preserve"> </w:t>
      </w:r>
      <w:r w:rsidRPr="00655DD9">
        <w:rPr>
          <w:rFonts w:cstheme="minorHAnsi"/>
          <w:sz w:val="14"/>
          <w:szCs w:val="14"/>
        </w:rPr>
        <w:t>Zgodnie z definicją z Rozporządzenia Komisji (UE) 2022/2472 z dnia 14 grudnia 2022 r. uznającego niektóre kategorie pomocy w sektorach rolnym i leśnym oraz na obszarach wiejskich za zgodne z ryzykiem wewnętrznym w zastosowaniu art. 107 i 108 Traktatu o funkcjonowaniu Unii Europejskiej (Dz. U. L 327</w:t>
      </w:r>
      <w:r>
        <w:rPr>
          <w:rFonts w:cstheme="minorHAnsi"/>
          <w:sz w:val="14"/>
          <w:szCs w:val="14"/>
        </w:rPr>
        <w:t xml:space="preserve">                     </w:t>
      </w:r>
      <w:r w:rsidRPr="00655DD9">
        <w:rPr>
          <w:rFonts w:cstheme="minorHAnsi"/>
          <w:sz w:val="14"/>
          <w:szCs w:val="14"/>
        </w:rPr>
        <w:t xml:space="preserve"> z 21.12.2022, str. 1), mikroprze</w:t>
      </w:r>
      <w:r>
        <w:rPr>
          <w:rFonts w:cstheme="minorHAnsi"/>
          <w:sz w:val="14"/>
          <w:szCs w:val="14"/>
        </w:rPr>
        <w:t>d</w:t>
      </w:r>
      <w:r w:rsidRPr="00655DD9">
        <w:rPr>
          <w:rFonts w:cstheme="minorHAnsi"/>
          <w:sz w:val="14"/>
          <w:szCs w:val="14"/>
        </w:rPr>
        <w:t>siębiorstwa oraz małe i średnie przedsiębiorstwa (MPŚ) oznaczają przedsiębiorstwa, które zatrudniają mniej niż 250 pracowników i których roczny obrót nie przekracza 50 mln EUR lub których całkowity bilans roczny nie przekracza 43 mln EUR</w:t>
      </w:r>
      <w:r>
        <w:rPr>
          <w:rFonts w:cstheme="minorHAnsi"/>
          <w:sz w:val="14"/>
          <w:szCs w:val="14"/>
        </w:rPr>
        <w:t>.</w:t>
      </w:r>
    </w:p>
  </w:footnote>
  <w:footnote w:id="2">
    <w:p w14:paraId="51AB4F63" w14:textId="77777777" w:rsidR="00B92B0C" w:rsidRPr="00655DD9" w:rsidRDefault="00B92B0C" w:rsidP="00B92B0C">
      <w:pPr>
        <w:pStyle w:val="Tekstprzypisukocowego"/>
        <w:jc w:val="both"/>
        <w:rPr>
          <w:rFonts w:cstheme="minorHAnsi"/>
          <w:sz w:val="14"/>
          <w:szCs w:val="14"/>
        </w:rPr>
      </w:pPr>
      <w:r w:rsidRPr="00655DD9">
        <w:rPr>
          <w:rStyle w:val="Odwoanieprzypisudolnego"/>
          <w:sz w:val="14"/>
          <w:szCs w:val="14"/>
        </w:rPr>
        <w:footnoteRef/>
      </w:r>
      <w:r w:rsidRPr="00655DD9">
        <w:rPr>
          <w:sz w:val="14"/>
          <w:szCs w:val="14"/>
        </w:rPr>
        <w:t xml:space="preserve"> </w:t>
      </w:r>
      <w:r w:rsidRPr="00655DD9">
        <w:rPr>
          <w:rFonts w:cstheme="minorHAnsi"/>
          <w:sz w:val="14"/>
          <w:szCs w:val="14"/>
        </w:rPr>
        <w:t>Zgodnie z definicją z Rozporządzenia Komisji (UE) 2022/2472 z dnia 14 grudnia 2022 r. uznającego niektóre kategorie pomocy w sektorach rolnym i leśnym oraz na obszarach wiejskich za zgodne z rynkiem wewnętrznym w zastosowaniu art. 107 i 108 Traktatu o funkcjonowaniu Unii Europejskiej (Dz. U. L 327</w:t>
      </w:r>
      <w:r>
        <w:rPr>
          <w:rFonts w:cstheme="minorHAnsi"/>
          <w:sz w:val="14"/>
          <w:szCs w:val="14"/>
        </w:rPr>
        <w:t xml:space="preserve">                     </w:t>
      </w:r>
      <w:r w:rsidRPr="00655DD9">
        <w:rPr>
          <w:rFonts w:cstheme="minorHAnsi"/>
          <w:sz w:val="14"/>
          <w:szCs w:val="14"/>
        </w:rPr>
        <w:t xml:space="preserve"> z 21.12.2022, str.1), duże przedsiębiorstwa oznaczają przedsiębiorstwa niespełniające kryteriów MŚP.</w:t>
      </w:r>
    </w:p>
  </w:footnote>
  <w:footnote w:id="3">
    <w:p w14:paraId="3411705E" w14:textId="77777777" w:rsidR="00655DD9" w:rsidRPr="00655DD9" w:rsidRDefault="00655DD9" w:rsidP="00655DD9">
      <w:pPr>
        <w:spacing w:after="0"/>
        <w:ind w:left="709" w:hanging="709"/>
        <w:rPr>
          <w:b/>
          <w:sz w:val="14"/>
          <w:szCs w:val="14"/>
        </w:rPr>
      </w:pPr>
      <w:r w:rsidRPr="00655DD9">
        <w:rPr>
          <w:b/>
          <w:sz w:val="14"/>
          <w:szCs w:val="14"/>
        </w:rPr>
        <w:tab/>
      </w:r>
      <w:r w:rsidR="00E902C4" w:rsidRPr="00655DD9">
        <w:rPr>
          <w:rStyle w:val="Odwoanieprzypisudolnego"/>
          <w:sz w:val="16"/>
          <w:szCs w:val="16"/>
        </w:rPr>
        <w:footnoteRef/>
      </w:r>
      <w:r w:rsidR="00E902C4">
        <w:rPr>
          <w:b/>
          <w:sz w:val="14"/>
          <w:szCs w:val="14"/>
        </w:rPr>
        <w:t xml:space="preserve"> </w:t>
      </w:r>
      <w:r w:rsidRPr="00655DD9">
        <w:rPr>
          <w:b/>
          <w:sz w:val="14"/>
          <w:szCs w:val="14"/>
        </w:rPr>
        <w:t>Uprawy rolne inne niż wieloletnie</w:t>
      </w:r>
    </w:p>
    <w:p w14:paraId="1C10931A" w14:textId="77777777" w:rsidR="00655DD9" w:rsidRPr="00655DD9" w:rsidRDefault="00655DD9" w:rsidP="00B92B0C">
      <w:pPr>
        <w:spacing w:after="0"/>
        <w:rPr>
          <w:sz w:val="14"/>
          <w:szCs w:val="14"/>
        </w:rPr>
      </w:pPr>
      <w:r w:rsidRPr="00655DD9">
        <w:rPr>
          <w:sz w:val="14"/>
          <w:szCs w:val="14"/>
        </w:rPr>
        <w:t>01.11.Z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</w:r>
      <w:r w:rsidR="00B92B0C" w:rsidRPr="00B92B0C">
        <w:rPr>
          <w:sz w:val="14"/>
          <w:szCs w:val="14"/>
        </w:rPr>
        <w:t>Uprawa zbóż</w:t>
      </w:r>
      <w:r w:rsidR="00B92B0C">
        <w:rPr>
          <w:sz w:val="14"/>
          <w:szCs w:val="14"/>
        </w:rPr>
        <w:t xml:space="preserve"> </w:t>
      </w:r>
      <w:r w:rsidR="00B92B0C" w:rsidRPr="00B92B0C">
        <w:rPr>
          <w:sz w:val="14"/>
          <w:szCs w:val="14"/>
        </w:rPr>
        <w:t>innych niż ryż,</w:t>
      </w:r>
      <w:r w:rsidR="00B92B0C">
        <w:rPr>
          <w:sz w:val="14"/>
          <w:szCs w:val="14"/>
        </w:rPr>
        <w:t xml:space="preserve"> </w:t>
      </w:r>
      <w:r w:rsidR="00B92B0C" w:rsidRPr="00B92B0C">
        <w:rPr>
          <w:sz w:val="14"/>
          <w:szCs w:val="14"/>
        </w:rPr>
        <w:t>roślin</w:t>
      </w:r>
      <w:r w:rsidR="00B92B0C">
        <w:rPr>
          <w:sz w:val="14"/>
          <w:szCs w:val="14"/>
        </w:rPr>
        <w:t xml:space="preserve"> </w:t>
      </w:r>
      <w:r w:rsidR="00B92B0C" w:rsidRPr="00B92B0C">
        <w:rPr>
          <w:sz w:val="14"/>
          <w:szCs w:val="14"/>
        </w:rPr>
        <w:t>strączkowych i</w:t>
      </w:r>
      <w:r w:rsidR="00B92B0C">
        <w:rPr>
          <w:sz w:val="14"/>
          <w:szCs w:val="14"/>
        </w:rPr>
        <w:t xml:space="preserve"> </w:t>
      </w:r>
      <w:r w:rsidR="00B92B0C" w:rsidRPr="00B92B0C">
        <w:rPr>
          <w:sz w:val="14"/>
          <w:szCs w:val="14"/>
        </w:rPr>
        <w:t>roślin oleistych</w:t>
      </w:r>
      <w:r w:rsidR="00B92B0C">
        <w:rPr>
          <w:sz w:val="14"/>
          <w:szCs w:val="14"/>
        </w:rPr>
        <w:t xml:space="preserve"> </w:t>
      </w:r>
      <w:r w:rsidR="00B92B0C" w:rsidRPr="00B92B0C">
        <w:rPr>
          <w:sz w:val="14"/>
          <w:szCs w:val="14"/>
        </w:rPr>
        <w:t>na nasiona</w:t>
      </w:r>
    </w:p>
    <w:p w14:paraId="42E814D4" w14:textId="77777777" w:rsidR="00655DD9" w:rsidRPr="00655DD9" w:rsidRDefault="00655DD9" w:rsidP="00655DD9">
      <w:pPr>
        <w:spacing w:after="0"/>
        <w:rPr>
          <w:sz w:val="14"/>
          <w:szCs w:val="14"/>
        </w:rPr>
      </w:pPr>
      <w:r w:rsidRPr="00655DD9">
        <w:rPr>
          <w:sz w:val="14"/>
          <w:szCs w:val="14"/>
        </w:rPr>
        <w:t>01.12.Z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ryżu</w:t>
      </w:r>
    </w:p>
    <w:p w14:paraId="5C73CE53" w14:textId="77777777" w:rsidR="00655DD9" w:rsidRPr="00655DD9" w:rsidRDefault="00655DD9" w:rsidP="00655DD9">
      <w:pPr>
        <w:spacing w:after="0"/>
        <w:ind w:left="1410" w:hanging="1410"/>
        <w:rPr>
          <w:sz w:val="14"/>
          <w:szCs w:val="14"/>
        </w:rPr>
      </w:pPr>
      <w:r w:rsidRPr="00655DD9">
        <w:rPr>
          <w:sz w:val="14"/>
          <w:szCs w:val="14"/>
        </w:rPr>
        <w:t>01.13.Z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warzyw, włączając melony oraz uprawa roślin korzeniowych i roślin bulwiastych</w:t>
      </w:r>
    </w:p>
    <w:p w14:paraId="61BF20AA" w14:textId="77777777" w:rsidR="00655DD9" w:rsidRPr="00655DD9" w:rsidRDefault="00655DD9" w:rsidP="00655DD9">
      <w:pPr>
        <w:spacing w:after="0"/>
        <w:ind w:left="1410" w:hanging="1410"/>
        <w:rPr>
          <w:sz w:val="14"/>
          <w:szCs w:val="14"/>
        </w:rPr>
      </w:pPr>
      <w:r w:rsidRPr="00655DD9">
        <w:rPr>
          <w:sz w:val="14"/>
          <w:szCs w:val="14"/>
        </w:rPr>
        <w:t>01.14.Z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trzciny cukrowej</w:t>
      </w:r>
    </w:p>
    <w:p w14:paraId="7C5503C7" w14:textId="77777777" w:rsidR="00655DD9" w:rsidRPr="00655DD9" w:rsidRDefault="00655DD9" w:rsidP="00655DD9">
      <w:pPr>
        <w:spacing w:after="0"/>
        <w:ind w:left="1410" w:hanging="1410"/>
        <w:rPr>
          <w:sz w:val="14"/>
          <w:szCs w:val="14"/>
        </w:rPr>
      </w:pPr>
      <w:r w:rsidRPr="00655DD9">
        <w:rPr>
          <w:sz w:val="14"/>
          <w:szCs w:val="14"/>
        </w:rPr>
        <w:t>01.15.Z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tytoniu</w:t>
      </w:r>
    </w:p>
    <w:p w14:paraId="647EEA51" w14:textId="77777777" w:rsidR="00655DD9" w:rsidRPr="00655DD9" w:rsidRDefault="00655DD9" w:rsidP="00655DD9">
      <w:pPr>
        <w:spacing w:after="0"/>
        <w:ind w:left="1410" w:hanging="1410"/>
        <w:rPr>
          <w:sz w:val="14"/>
          <w:szCs w:val="14"/>
        </w:rPr>
      </w:pPr>
      <w:r w:rsidRPr="00655DD9">
        <w:rPr>
          <w:sz w:val="14"/>
          <w:szCs w:val="14"/>
        </w:rPr>
        <w:t>01.16.Z</w:t>
      </w:r>
      <w:r w:rsidRPr="00655DD9">
        <w:rPr>
          <w:sz w:val="14"/>
          <w:szCs w:val="14"/>
        </w:rPr>
        <w:tab/>
        <w:t>Uprawa roślin włóknistych</w:t>
      </w:r>
    </w:p>
    <w:p w14:paraId="73F01D88" w14:textId="77777777" w:rsidR="00655DD9" w:rsidRPr="00655DD9" w:rsidRDefault="00655DD9" w:rsidP="00655DD9">
      <w:pPr>
        <w:spacing w:after="0"/>
        <w:ind w:left="1410" w:hanging="1410"/>
        <w:rPr>
          <w:sz w:val="14"/>
          <w:szCs w:val="14"/>
        </w:rPr>
      </w:pPr>
      <w:r w:rsidRPr="00655DD9">
        <w:rPr>
          <w:sz w:val="14"/>
          <w:szCs w:val="14"/>
        </w:rPr>
        <w:t>01.19.Z</w:t>
      </w:r>
      <w:r w:rsidRPr="00655DD9">
        <w:rPr>
          <w:sz w:val="14"/>
          <w:szCs w:val="14"/>
        </w:rPr>
        <w:tab/>
        <w:t>Pozostałe uprawy rolne inne niż wieloletnie</w:t>
      </w:r>
    </w:p>
    <w:p w14:paraId="5DA9F120" w14:textId="77777777" w:rsidR="00655DD9" w:rsidRPr="00655DD9" w:rsidRDefault="00655DD9" w:rsidP="00655DD9">
      <w:pPr>
        <w:spacing w:after="0"/>
        <w:ind w:left="1410" w:hanging="1410"/>
        <w:rPr>
          <w:sz w:val="14"/>
          <w:szCs w:val="14"/>
        </w:rPr>
      </w:pPr>
    </w:p>
    <w:p w14:paraId="5B94493E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b/>
          <w:sz w:val="14"/>
          <w:szCs w:val="14"/>
        </w:rPr>
      </w:pPr>
      <w:r w:rsidRPr="00655DD9">
        <w:rPr>
          <w:sz w:val="14"/>
          <w:szCs w:val="14"/>
        </w:rPr>
        <w:tab/>
      </w:r>
      <w:r w:rsidRPr="00655DD9">
        <w:rPr>
          <w:b/>
          <w:sz w:val="14"/>
          <w:szCs w:val="14"/>
        </w:rPr>
        <w:t>Uprawa roślin wieloletnich</w:t>
      </w:r>
    </w:p>
    <w:p w14:paraId="62CAA996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01.21.Z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winogron</w:t>
      </w:r>
    </w:p>
    <w:p w14:paraId="13D8C612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01.22.Z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 xml:space="preserve">Uprawa drzew i </w:t>
      </w:r>
      <w:r w:rsidR="00B92B0C">
        <w:rPr>
          <w:sz w:val="14"/>
          <w:szCs w:val="14"/>
        </w:rPr>
        <w:t>k</w:t>
      </w:r>
      <w:r w:rsidRPr="00655DD9">
        <w:rPr>
          <w:sz w:val="14"/>
          <w:szCs w:val="14"/>
        </w:rPr>
        <w:t>rzewów owocowych tropikalnych i podzwrotnikowych</w:t>
      </w:r>
    </w:p>
    <w:p w14:paraId="7E336D90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01.23.Z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drzew i krzewów owocowych cytrusowych</w:t>
      </w:r>
    </w:p>
    <w:p w14:paraId="15FF2307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01.24.Z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drzew i krzewów owocowych ziarnkowych i pestkowych</w:t>
      </w:r>
    </w:p>
    <w:p w14:paraId="77EF84CD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01.25.Z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pozostałych drzew i krzewów owocowych oraz orzech</w:t>
      </w:r>
      <w:r w:rsidR="00B92B0C">
        <w:rPr>
          <w:sz w:val="14"/>
          <w:szCs w:val="14"/>
        </w:rPr>
        <w:t>owych</w:t>
      </w:r>
    </w:p>
    <w:p w14:paraId="3AC6B4B1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01.26.Z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drzew oleistych</w:t>
      </w:r>
    </w:p>
    <w:p w14:paraId="740ECCD4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01.27.Z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 xml:space="preserve">Uprawa roślin wykorzystywanych do produkcji napojów </w:t>
      </w:r>
    </w:p>
    <w:p w14:paraId="76D4DBBF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01.28.Z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roślin przyprawowych i aromatycznych oraz roślin wykorzystywanych do produkcji leków i wyrobów farmaceutycznych</w:t>
      </w:r>
    </w:p>
    <w:p w14:paraId="5EFF1C9B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01.29.Z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Uprawa pozostałych roślin wieloletnich</w:t>
      </w:r>
    </w:p>
    <w:p w14:paraId="7BF947A3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01.30.Z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Rozmnażanie roślin</w:t>
      </w:r>
    </w:p>
    <w:p w14:paraId="253E368C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</w:p>
    <w:p w14:paraId="5EBF55ED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b/>
          <w:sz w:val="14"/>
          <w:szCs w:val="14"/>
        </w:rPr>
      </w:pPr>
      <w:r w:rsidRPr="00655DD9">
        <w:rPr>
          <w:sz w:val="14"/>
          <w:szCs w:val="14"/>
        </w:rPr>
        <w:tab/>
      </w:r>
      <w:r w:rsidRPr="00655DD9">
        <w:rPr>
          <w:b/>
          <w:sz w:val="14"/>
          <w:szCs w:val="14"/>
        </w:rPr>
        <w:t>Chów i hodowla zwierząt</w:t>
      </w:r>
    </w:p>
    <w:p w14:paraId="6D50405C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01.41.Z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bydła mlecznego</w:t>
      </w:r>
    </w:p>
    <w:p w14:paraId="3AC1EC67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01.42.Z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pozostałego bydła i bawołów</w:t>
      </w:r>
    </w:p>
    <w:p w14:paraId="3C97034F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01.43.Z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koni i pozostałych zwierząt koniowatych</w:t>
      </w:r>
    </w:p>
    <w:p w14:paraId="0866CA04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01.44.Z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wielbłądów i zwierząt wielbłądowatych</w:t>
      </w:r>
    </w:p>
    <w:p w14:paraId="6A60A689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01.45.Z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owiec i kóz</w:t>
      </w:r>
    </w:p>
    <w:p w14:paraId="18E1C09F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01.46.Z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świń</w:t>
      </w:r>
    </w:p>
    <w:p w14:paraId="27A747FD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01.47.Z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Chów i hodowla drobiu</w:t>
      </w:r>
    </w:p>
    <w:p w14:paraId="57817F8A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01.4</w:t>
      </w:r>
      <w:r w:rsidR="00A56245">
        <w:rPr>
          <w:sz w:val="14"/>
          <w:szCs w:val="14"/>
        </w:rPr>
        <w:t>8</w:t>
      </w:r>
      <w:r w:rsidRPr="00655DD9">
        <w:rPr>
          <w:sz w:val="14"/>
          <w:szCs w:val="14"/>
        </w:rPr>
        <w:t>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 xml:space="preserve">Chów i hodowla pozostałych zwierząt </w:t>
      </w:r>
    </w:p>
    <w:p w14:paraId="1E06A7AD" w14:textId="77777777" w:rsidR="00655DD9" w:rsidRPr="00655DD9" w:rsidRDefault="00655DD9" w:rsidP="00655DD9">
      <w:pPr>
        <w:tabs>
          <w:tab w:val="left" w:pos="709"/>
        </w:tabs>
        <w:spacing w:after="0"/>
        <w:ind w:left="1412" w:hanging="1412"/>
        <w:rPr>
          <w:sz w:val="14"/>
          <w:szCs w:val="14"/>
        </w:rPr>
      </w:pPr>
      <w:r w:rsidRPr="00655DD9">
        <w:rPr>
          <w:sz w:val="14"/>
          <w:szCs w:val="14"/>
        </w:rPr>
        <w:t>01.50.Z</w:t>
      </w:r>
      <w:r w:rsidRPr="00655DD9">
        <w:rPr>
          <w:sz w:val="14"/>
          <w:szCs w:val="14"/>
        </w:rPr>
        <w:tab/>
      </w:r>
      <w:r w:rsidRPr="00655DD9">
        <w:rPr>
          <w:sz w:val="14"/>
          <w:szCs w:val="14"/>
        </w:rPr>
        <w:tab/>
        <w:t>Uprawy rolne połączone z chowem i hodowlą zwierząt (działalność mieszana)</w:t>
      </w:r>
    </w:p>
    <w:p w14:paraId="005B69D3" w14:textId="77777777" w:rsidR="00655DD9" w:rsidRPr="00D01067" w:rsidRDefault="00655DD9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8EC4" w14:textId="77777777" w:rsidR="004E2CC7" w:rsidRDefault="004E2C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4818" w14:textId="77777777" w:rsidR="004E2CC7" w:rsidRDefault="004E2C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CE1C" w14:textId="77777777" w:rsidR="004E2CC7" w:rsidRDefault="004E2C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821"/>
    <w:multiLevelType w:val="hybridMultilevel"/>
    <w:tmpl w:val="0C6867E0"/>
    <w:lvl w:ilvl="0" w:tplc="6612378C">
      <w:start w:val="1"/>
      <w:numFmt w:val="bullet"/>
      <w:lvlText w:val=""/>
      <w:lvlJc w:val="left"/>
      <w:pPr>
        <w:ind w:left="1353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7E5240"/>
    <w:multiLevelType w:val="hybridMultilevel"/>
    <w:tmpl w:val="BA689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7A5"/>
    <w:multiLevelType w:val="hybridMultilevel"/>
    <w:tmpl w:val="6F7458A0"/>
    <w:lvl w:ilvl="0" w:tplc="4F3C1300">
      <w:start w:val="1"/>
      <w:numFmt w:val="bullet"/>
      <w:pStyle w:val="Akapitzlist"/>
      <w:lvlText w:val=""/>
      <w:lvlJc w:val="left"/>
      <w:pPr>
        <w:ind w:left="1353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56DF9"/>
    <w:multiLevelType w:val="hybridMultilevel"/>
    <w:tmpl w:val="6864649E"/>
    <w:lvl w:ilvl="0" w:tplc="6A0844C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F50E82"/>
    <w:multiLevelType w:val="hybridMultilevel"/>
    <w:tmpl w:val="6D56FEB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20C65C0"/>
    <w:multiLevelType w:val="hybridMultilevel"/>
    <w:tmpl w:val="73781F9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FA1953"/>
    <w:multiLevelType w:val="hybridMultilevel"/>
    <w:tmpl w:val="8F10D796"/>
    <w:lvl w:ilvl="0" w:tplc="6612378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325858"/>
    <w:multiLevelType w:val="hybridMultilevel"/>
    <w:tmpl w:val="24E01978"/>
    <w:lvl w:ilvl="0" w:tplc="6A084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53218"/>
    <w:multiLevelType w:val="hybridMultilevel"/>
    <w:tmpl w:val="62E8DF08"/>
    <w:lvl w:ilvl="0" w:tplc="6612378C">
      <w:start w:val="1"/>
      <w:numFmt w:val="bullet"/>
      <w:lvlText w:val=""/>
      <w:lvlJc w:val="left"/>
      <w:pPr>
        <w:ind w:left="5040" w:hanging="360"/>
      </w:pPr>
      <w:rPr>
        <w:rFonts w:ascii="Wingdings 2" w:hAnsi="Wingdings 2" w:hint="default"/>
      </w:rPr>
    </w:lvl>
    <w:lvl w:ilvl="1" w:tplc="B33211A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75B40"/>
    <w:multiLevelType w:val="hybridMultilevel"/>
    <w:tmpl w:val="E13E9FC6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210B9"/>
    <w:multiLevelType w:val="hybridMultilevel"/>
    <w:tmpl w:val="699E6D5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93E2105"/>
    <w:multiLevelType w:val="hybridMultilevel"/>
    <w:tmpl w:val="773476C0"/>
    <w:lvl w:ilvl="0" w:tplc="AA889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9705F"/>
    <w:multiLevelType w:val="hybridMultilevel"/>
    <w:tmpl w:val="6038B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21A7"/>
    <w:multiLevelType w:val="hybridMultilevel"/>
    <w:tmpl w:val="A8764A3E"/>
    <w:lvl w:ilvl="0" w:tplc="6A084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44178">
    <w:abstractNumId w:val="1"/>
  </w:num>
  <w:num w:numId="2" w16cid:durableId="272709121">
    <w:abstractNumId w:val="8"/>
  </w:num>
  <w:num w:numId="3" w16cid:durableId="1560166880">
    <w:abstractNumId w:val="2"/>
  </w:num>
  <w:num w:numId="4" w16cid:durableId="1667249118">
    <w:abstractNumId w:val="7"/>
  </w:num>
  <w:num w:numId="5" w16cid:durableId="117645763">
    <w:abstractNumId w:val="5"/>
  </w:num>
  <w:num w:numId="6" w16cid:durableId="1447692900">
    <w:abstractNumId w:val="10"/>
  </w:num>
  <w:num w:numId="7" w16cid:durableId="767458539">
    <w:abstractNumId w:val="6"/>
  </w:num>
  <w:num w:numId="8" w16cid:durableId="1195382863">
    <w:abstractNumId w:val="0"/>
  </w:num>
  <w:num w:numId="9" w16cid:durableId="2015301759">
    <w:abstractNumId w:val="9"/>
  </w:num>
  <w:num w:numId="10" w16cid:durableId="75632925">
    <w:abstractNumId w:val="4"/>
  </w:num>
  <w:num w:numId="11" w16cid:durableId="1226914058">
    <w:abstractNumId w:val="12"/>
  </w:num>
  <w:num w:numId="12" w16cid:durableId="2095392922">
    <w:abstractNumId w:val="3"/>
  </w:num>
  <w:num w:numId="13" w16cid:durableId="2002850549">
    <w:abstractNumId w:val="13"/>
  </w:num>
  <w:num w:numId="14" w16cid:durableId="279461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99F"/>
    <w:rsid w:val="00090D83"/>
    <w:rsid w:val="00106BDF"/>
    <w:rsid w:val="00144BB3"/>
    <w:rsid w:val="00161D48"/>
    <w:rsid w:val="001A6F07"/>
    <w:rsid w:val="002066CA"/>
    <w:rsid w:val="002D1ED9"/>
    <w:rsid w:val="0031599C"/>
    <w:rsid w:val="003D56F1"/>
    <w:rsid w:val="00434C74"/>
    <w:rsid w:val="004479E4"/>
    <w:rsid w:val="004E2CC7"/>
    <w:rsid w:val="00577E9B"/>
    <w:rsid w:val="005B1855"/>
    <w:rsid w:val="006525BF"/>
    <w:rsid w:val="00655DD9"/>
    <w:rsid w:val="00665715"/>
    <w:rsid w:val="0068352F"/>
    <w:rsid w:val="0068667F"/>
    <w:rsid w:val="006A2074"/>
    <w:rsid w:val="00741047"/>
    <w:rsid w:val="00751247"/>
    <w:rsid w:val="007B512F"/>
    <w:rsid w:val="007F3377"/>
    <w:rsid w:val="008031FB"/>
    <w:rsid w:val="00810991"/>
    <w:rsid w:val="008A2546"/>
    <w:rsid w:val="008C5A59"/>
    <w:rsid w:val="0090316C"/>
    <w:rsid w:val="00923765"/>
    <w:rsid w:val="009263CF"/>
    <w:rsid w:val="00926C10"/>
    <w:rsid w:val="00983D51"/>
    <w:rsid w:val="00984816"/>
    <w:rsid w:val="009A7A21"/>
    <w:rsid w:val="009C5724"/>
    <w:rsid w:val="00A52B28"/>
    <w:rsid w:val="00A56245"/>
    <w:rsid w:val="00A6563E"/>
    <w:rsid w:val="00B03334"/>
    <w:rsid w:val="00B156CB"/>
    <w:rsid w:val="00B92B0C"/>
    <w:rsid w:val="00B93E1D"/>
    <w:rsid w:val="00BE7119"/>
    <w:rsid w:val="00BF2019"/>
    <w:rsid w:val="00C7443D"/>
    <w:rsid w:val="00CB4CF4"/>
    <w:rsid w:val="00CD3364"/>
    <w:rsid w:val="00D01067"/>
    <w:rsid w:val="00D354D7"/>
    <w:rsid w:val="00D53E3B"/>
    <w:rsid w:val="00D649A4"/>
    <w:rsid w:val="00D741D0"/>
    <w:rsid w:val="00D77839"/>
    <w:rsid w:val="00D94CD6"/>
    <w:rsid w:val="00DA521D"/>
    <w:rsid w:val="00DC4092"/>
    <w:rsid w:val="00E46D07"/>
    <w:rsid w:val="00E5399F"/>
    <w:rsid w:val="00E724B3"/>
    <w:rsid w:val="00E902C4"/>
    <w:rsid w:val="00EA4EC6"/>
    <w:rsid w:val="00EE2075"/>
    <w:rsid w:val="00F1786D"/>
    <w:rsid w:val="00F25A45"/>
    <w:rsid w:val="00F32203"/>
    <w:rsid w:val="00F45EA2"/>
    <w:rsid w:val="00F72740"/>
    <w:rsid w:val="00F86E4F"/>
    <w:rsid w:val="00FD2F3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D22"/>
  <w15:docId w15:val="{00FF85E2-7284-4B08-920B-94B6A3B0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21"/>
    <w:pPr>
      <w:numPr>
        <w:numId w:val="3"/>
      </w:numPr>
      <w:spacing w:before="240" w:after="36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3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3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99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9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9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9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31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1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CC7"/>
  </w:style>
  <w:style w:type="paragraph" w:styleId="Stopka">
    <w:name w:val="footer"/>
    <w:basedOn w:val="Normalny"/>
    <w:link w:val="StopkaZnak"/>
    <w:uiPriority w:val="99"/>
    <w:unhideWhenUsed/>
    <w:rsid w:val="004E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72B38-3360-404B-B507-6F02A7F8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UM-Księgowość</dc:creator>
  <cp:lastModifiedBy>Elżbieta Masztalerz</cp:lastModifiedBy>
  <cp:revision>28</cp:revision>
  <cp:lastPrinted>2025-07-29T09:33:00Z</cp:lastPrinted>
  <dcterms:created xsi:type="dcterms:W3CDTF">2023-07-05T07:38:00Z</dcterms:created>
  <dcterms:modified xsi:type="dcterms:W3CDTF">2026-01-15T07:21:00Z</dcterms:modified>
</cp:coreProperties>
</file>