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7563" w14:textId="77777777" w:rsidR="00BF55BE" w:rsidRDefault="00BF55BE">
      <w:pPr>
        <w:shd w:val="clear" w:color="auto" w:fill="FFFFFF"/>
        <w:spacing w:after="0"/>
        <w:jc w:val="left"/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pl-PL"/>
        </w:rPr>
      </w:pPr>
    </w:p>
    <w:p w14:paraId="5EDE1275" w14:textId="77777777" w:rsidR="00BF55BE" w:rsidRDefault="00BF55BE">
      <w:pPr>
        <w:shd w:val="clear" w:color="auto" w:fill="FFFFFF"/>
        <w:spacing w:after="0"/>
        <w:jc w:val="center"/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pl-PL"/>
        </w:rPr>
      </w:pPr>
    </w:p>
    <w:p w14:paraId="0876F4E3" w14:textId="77777777" w:rsidR="00BF55BE" w:rsidRDefault="00A11163">
      <w:pPr>
        <w:shd w:val="clear" w:color="auto" w:fill="FFFFFF"/>
        <w:spacing w:after="0"/>
        <w:jc w:val="center"/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pl-PL"/>
        </w:rPr>
        <w:t>Szkolenie BHP i konkurs dla rolników w Książu Wielkopolskim</w:t>
      </w:r>
    </w:p>
    <w:p w14:paraId="569D6EE5" w14:textId="77777777" w:rsidR="00BF55BE" w:rsidRDefault="00BF55BE">
      <w:pPr>
        <w:shd w:val="clear" w:color="auto" w:fill="FFFFFF"/>
        <w:spacing w:after="0"/>
        <w:jc w:val="center"/>
        <w:rPr>
          <w:rFonts w:ascii="Segoe UI" w:eastAsia="Times New Roman" w:hAnsi="Segoe UI" w:cs="Segoe UI"/>
          <w:b/>
          <w:bCs/>
          <w:color w:val="008000"/>
          <w:sz w:val="24"/>
          <w:szCs w:val="24"/>
          <w:lang w:eastAsia="pl-PL"/>
        </w:rPr>
      </w:pPr>
    </w:p>
    <w:p w14:paraId="70B43D80" w14:textId="77777777" w:rsidR="00BF55BE" w:rsidRDefault="00A11163">
      <w:pPr>
        <w:shd w:val="clear" w:color="auto" w:fill="FFFFFF"/>
        <w:spacing w:after="0"/>
      </w:pPr>
      <w:r>
        <w:rPr>
          <w:rFonts w:eastAsia="Times New Roman" w:cs="Segoe UI"/>
          <w:color w:val="212529"/>
          <w:sz w:val="24"/>
          <w:szCs w:val="24"/>
          <w:lang w:eastAsia="pl-PL"/>
        </w:rPr>
        <w:t>Placówka Terenowa KRUS w Śremie wraz z Narodowym Funduszem Zdrowia, zapraszają w godzinach od 10.00 do 14.00 na szkolenie z zakresu bezpieczeństwa i higieny pracy oraz profilaktyki i jakości życia. Spotkanie odbędzie się w dniu 25.11.2025 r., w sali Urzędu Miejskiego w Książu Wielkopolskim (ul. Stacha Wichury 11a, 63-130 Książ Wielkopolski). Celem szkolenia jest nie tylko przedstawienie rolnikom najczęstszych przyczyn wypadków i sposoby ich eliminacji, ale także zwiększenie świadomości</w:t>
      </w:r>
      <w:r>
        <w:rPr>
          <w:rFonts w:eastAsia="Times New Roman" w:cs="Segoe UI"/>
          <w:color w:val="212529"/>
          <w:sz w:val="24"/>
          <w:szCs w:val="24"/>
          <w:lang w:eastAsia="pl-PL"/>
        </w:rPr>
        <w:br/>
        <w:t xml:space="preserve">i wdrożenie praktycznych rozwiązań, które realnie wpłyną na poprawę codziennego funkcjonowania osób biorących udział w spotkaniu. </w:t>
      </w:r>
      <w:r>
        <w:rPr>
          <w:rFonts w:eastAsia="Times New Roman" w:cs="Helvetica"/>
          <w:color w:val="333333"/>
          <w:sz w:val="24"/>
          <w:szCs w:val="24"/>
          <w:lang w:eastAsia="pl-PL"/>
        </w:rPr>
        <w:t>Ponadto rolnicy i domownicy będą mogli wziąć udział w konkursie testowym z wiedzy o bhp</w:t>
      </w:r>
      <w:r>
        <w:rPr>
          <w:rFonts w:eastAsia="Times New Roman" w:cs="Helvetica"/>
          <w:color w:val="333333"/>
          <w:sz w:val="24"/>
          <w:szCs w:val="24"/>
          <w:lang w:eastAsia="pl-PL"/>
        </w:rPr>
        <w:br/>
        <w:t>w gospodarstwie rolnym pod tytułem "Pracuj bezpiecznie i dbaj o zdrowie". Laureaci konkursu otrzymają nagrody rzeczowe. Szczegółowych informacji można uzyskać pod nr tel. 61 283 27 20 (Marta Wdowczyk).</w:t>
      </w:r>
    </w:p>
    <w:p w14:paraId="4DA8506F" w14:textId="77777777" w:rsidR="00BF55BE" w:rsidRDefault="00BF55BE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</w:p>
    <w:p w14:paraId="4D2292C2" w14:textId="77777777" w:rsidR="00BF55BE" w:rsidRDefault="00BF55BE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</w:p>
    <w:p w14:paraId="4264ED8D" w14:textId="77777777" w:rsidR="00BF55BE" w:rsidRDefault="00BF55BE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</w:p>
    <w:p w14:paraId="34FA023B" w14:textId="77777777" w:rsidR="00BF55BE" w:rsidRDefault="00BF55BE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</w:p>
    <w:p w14:paraId="76345A43" w14:textId="77777777" w:rsidR="00BF55BE" w:rsidRDefault="00A11163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  <w:t xml:space="preserve">           KIEROWNIK</w:t>
      </w:r>
    </w:p>
    <w:p w14:paraId="5177AB75" w14:textId="77777777" w:rsidR="00BF55BE" w:rsidRDefault="00A11163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  <w:t xml:space="preserve">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  <w:t xml:space="preserve">     PT KRUS w Śremie</w:t>
      </w:r>
    </w:p>
    <w:p w14:paraId="76F98FBA" w14:textId="77777777" w:rsidR="00BF55BE" w:rsidRDefault="00BF55BE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</w:p>
    <w:p w14:paraId="5F0BC5CF" w14:textId="77777777" w:rsidR="00BF55BE" w:rsidRDefault="00A11163">
      <w:pPr>
        <w:shd w:val="clear" w:color="auto" w:fill="FFFFFF"/>
        <w:spacing w:after="0" w:line="240" w:lineRule="auto"/>
        <w:jc w:val="left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ab/>
        <w:t xml:space="preserve">(-) </w:t>
      </w: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pl-PL"/>
        </w:rPr>
        <w:t>mgr inż. Anna Samsel</w:t>
      </w:r>
    </w:p>
    <w:sectPr w:rsidR="00BF5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992" w:left="1871" w:header="539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28AD" w14:textId="77777777" w:rsidR="00A11163" w:rsidRDefault="00A11163">
      <w:pPr>
        <w:spacing w:after="0" w:line="240" w:lineRule="auto"/>
      </w:pPr>
      <w:r>
        <w:separator/>
      </w:r>
    </w:p>
  </w:endnote>
  <w:endnote w:type="continuationSeparator" w:id="0">
    <w:p w14:paraId="0E7F71C6" w14:textId="77777777" w:rsidR="00A11163" w:rsidRDefault="00A1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F06" w14:textId="77777777" w:rsidR="00BF55BE" w:rsidRDefault="00BF55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4906" w14:textId="77777777" w:rsidR="00BF55BE" w:rsidRDefault="00A11163">
    <w:pPr>
      <w:pStyle w:val="zaczniki"/>
      <w:spacing w:before="0" w:line="360" w:lineRule="auto"/>
      <w:rPr>
        <w:rFonts w:cs="Arial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>Osoba do kontaktu w PT KRUS w Śremie:</w:t>
    </w:r>
  </w:p>
  <w:p w14:paraId="7BE4355B" w14:textId="77777777" w:rsidR="00BF55BE" w:rsidRDefault="00A11163">
    <w:pPr>
      <w:pStyle w:val="zaczniki"/>
      <w:spacing w:before="0" w:line="36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>Marta Wdowczyk,</w:t>
    </w:r>
  </w:p>
  <w:p w14:paraId="7CDFDD84" w14:textId="77777777" w:rsidR="00BF55BE" w:rsidRDefault="00A11163">
    <w:pPr>
      <w:pStyle w:val="zaczniki"/>
      <w:spacing w:before="0" w:line="36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>Inspektor, tel. 61 283 27 20.</w:t>
    </w:r>
  </w:p>
  <w:p w14:paraId="3341FBBA" w14:textId="77777777" w:rsidR="00BF55BE" w:rsidRDefault="00A11163">
    <w:pPr>
      <w:pStyle w:val="zaczniki"/>
      <w:spacing w:before="0" w:line="360" w:lineRule="auto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email: </w:t>
    </w:r>
    <w:hyperlink r:id="rId1">
      <w:r>
        <w:rPr>
          <w:rStyle w:val="Hipercze"/>
          <w:rFonts w:cs="Arial"/>
          <w:sz w:val="18"/>
          <w:szCs w:val="18"/>
        </w:rPr>
        <w:t>marta.wdowczyk@krus.gov.pl</w:t>
      </w:r>
    </w:hyperlink>
    <w:r>
      <w:rPr>
        <w:rStyle w:val="Hipercze"/>
        <w:rFonts w:cs="Arial"/>
        <w:sz w:val="18"/>
        <w:szCs w:val="18"/>
      </w:rPr>
      <w:t xml:space="preserve"> </w:t>
    </w:r>
  </w:p>
  <w:p w14:paraId="0562E245" w14:textId="77777777" w:rsidR="00BF55BE" w:rsidRDefault="00BF55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24CB" w14:textId="77777777" w:rsidR="00BF55BE" w:rsidRDefault="00BF5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68FE" w14:textId="77777777" w:rsidR="00A11163" w:rsidRDefault="00A11163">
      <w:pPr>
        <w:spacing w:after="0" w:line="240" w:lineRule="auto"/>
      </w:pPr>
      <w:r>
        <w:separator/>
      </w:r>
    </w:p>
  </w:footnote>
  <w:footnote w:type="continuationSeparator" w:id="0">
    <w:p w14:paraId="527021EA" w14:textId="77777777" w:rsidR="00A11163" w:rsidRDefault="00A1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22F0" w14:textId="77777777" w:rsidR="00BF55BE" w:rsidRDefault="00BF55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DA71" w14:textId="77777777" w:rsidR="00BF55BE" w:rsidRDefault="00BF55BE">
    <w:pPr>
      <w:pStyle w:val="Nagwek"/>
    </w:pPr>
  </w:p>
  <w:p w14:paraId="26CA0515" w14:textId="77777777" w:rsidR="00BF55BE" w:rsidRDefault="00BF55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A148" w14:textId="77777777" w:rsidR="00BF55BE" w:rsidRDefault="00A11163">
    <w:pPr>
      <w:pStyle w:val="LetterHead"/>
    </w:pPr>
    <w:r>
      <w:rPr>
        <w:noProof/>
      </w:rPr>
      <w:drawing>
        <wp:anchor distT="0" distB="0" distL="0" distR="0" simplePos="0" relativeHeight="2" behindDoc="1" locked="0" layoutInCell="0" allowOverlap="1" wp14:anchorId="092A609E" wp14:editId="39C93C4E">
          <wp:simplePos x="0" y="0"/>
          <wp:positionH relativeFrom="page">
            <wp:posOffset>379730</wp:posOffset>
          </wp:positionH>
          <wp:positionV relativeFrom="page">
            <wp:posOffset>361950</wp:posOffset>
          </wp:positionV>
          <wp:extent cx="647700" cy="647700"/>
          <wp:effectExtent l="0" t="0" r="0" b="0"/>
          <wp:wrapNone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KASA ROLNICZEGO UBEZPIECZENIA SPOŁECZNEGO</w:t>
    </w:r>
  </w:p>
  <w:p w14:paraId="22C71D07" w14:textId="77777777" w:rsidR="00BF55BE" w:rsidRDefault="00A11163">
    <w:pPr>
      <w:pStyle w:val="LetterHead"/>
    </w:pPr>
    <w:r>
      <w:rPr>
        <w:spacing w:val="-4"/>
      </w:rPr>
      <w:t>PLACÓWKA TERENOWA W ŚREMIE</w:t>
    </w:r>
  </w:p>
  <w:p w14:paraId="4BB14F2A" w14:textId="77777777" w:rsidR="00BF55BE" w:rsidRDefault="00BF55BE">
    <w:pPr>
      <w:pStyle w:val="LetterHead"/>
    </w:pPr>
  </w:p>
  <w:p w14:paraId="6C36CBE2" w14:textId="77777777" w:rsidR="00BF55BE" w:rsidRDefault="00BF55BE">
    <w:pPr>
      <w:pStyle w:val="LetterHead"/>
    </w:pPr>
  </w:p>
  <w:tbl>
    <w:tblPr>
      <w:tblStyle w:val="Tabela-Siatka"/>
      <w:tblW w:w="6630" w:type="dxa"/>
      <w:tblLayout w:type="fixed"/>
      <w:tblCellMar>
        <w:left w:w="0" w:type="dxa"/>
        <w:right w:w="397" w:type="dxa"/>
      </w:tblCellMar>
      <w:tblLook w:val="04A0" w:firstRow="1" w:lastRow="0" w:firstColumn="1" w:lastColumn="0" w:noHBand="0" w:noVBand="1"/>
    </w:tblPr>
    <w:tblGrid>
      <w:gridCol w:w="1979"/>
      <w:gridCol w:w="2325"/>
      <w:gridCol w:w="2326"/>
    </w:tblGrid>
    <w:tr w:rsidR="00BF55BE" w14:paraId="205130CA" w14:textId="77777777">
      <w:tc>
        <w:tcPr>
          <w:tcW w:w="1979" w:type="dxa"/>
          <w:tcBorders>
            <w:top w:val="nil"/>
            <w:left w:val="nil"/>
            <w:bottom w:val="nil"/>
            <w:right w:val="single" w:sz="4" w:space="0" w:color="6F6F6F"/>
          </w:tcBorders>
        </w:tcPr>
        <w:p w14:paraId="0D387DD6" w14:textId="77777777" w:rsidR="00BF55BE" w:rsidRDefault="00A11163">
          <w:pPr>
            <w:pStyle w:val="LetterHead"/>
          </w:pPr>
          <w:r>
            <w:t>ul. Grunwaldzka 10 A</w:t>
          </w:r>
        </w:p>
        <w:p w14:paraId="4B404166" w14:textId="77777777" w:rsidR="00BF55BE" w:rsidRDefault="00A11163">
          <w:pPr>
            <w:pStyle w:val="LetterHead"/>
          </w:pPr>
          <w:r>
            <w:t>63-100 Śrem</w:t>
          </w:r>
        </w:p>
      </w:tc>
      <w:tc>
        <w:tcPr>
          <w:tcW w:w="2325" w:type="dxa"/>
          <w:tcBorders>
            <w:top w:val="nil"/>
            <w:left w:val="single" w:sz="4" w:space="0" w:color="6F6F6F"/>
            <w:bottom w:val="nil"/>
            <w:right w:val="single" w:sz="4" w:space="0" w:color="6F6F6F"/>
          </w:tcBorders>
          <w:tcMar>
            <w:left w:w="397" w:type="dxa"/>
          </w:tcMar>
        </w:tcPr>
        <w:p w14:paraId="7B19CAE8" w14:textId="77777777" w:rsidR="00BF55BE" w:rsidRDefault="00A11163">
          <w:pPr>
            <w:pStyle w:val="LetterHead"/>
          </w:pPr>
          <w:r>
            <w:t>T: +48 61 283 78 69</w:t>
          </w:r>
        </w:p>
        <w:p w14:paraId="278A12DB" w14:textId="77777777" w:rsidR="00BF55BE" w:rsidRDefault="00A11163">
          <w:pPr>
            <w:pStyle w:val="LetterHead"/>
          </w:pPr>
          <w:r>
            <w:t>F: +48 61 283 27 20</w:t>
          </w:r>
        </w:p>
      </w:tc>
      <w:tc>
        <w:tcPr>
          <w:tcW w:w="2326" w:type="dxa"/>
          <w:tcBorders>
            <w:top w:val="nil"/>
            <w:left w:val="single" w:sz="4" w:space="0" w:color="6F6F6F"/>
            <w:bottom w:val="nil"/>
            <w:right w:val="nil"/>
          </w:tcBorders>
          <w:tcMar>
            <w:left w:w="397" w:type="dxa"/>
          </w:tcMar>
        </w:tcPr>
        <w:p w14:paraId="770216AD" w14:textId="77777777" w:rsidR="00BF55BE" w:rsidRDefault="00A11163">
          <w:pPr>
            <w:pStyle w:val="LetterHead"/>
          </w:pPr>
          <w:r>
            <w:rPr>
              <w:rFonts w:cs="Arial"/>
            </w:rPr>
            <w:t>srem@krus.gov.pl</w:t>
          </w:r>
        </w:p>
        <w:p w14:paraId="262CD0C1" w14:textId="77777777" w:rsidR="00BF55BE" w:rsidRDefault="00A11163">
          <w:pPr>
            <w:pStyle w:val="LetterHead"/>
          </w:pPr>
          <w:r>
            <w:t>www.gov.pl/krus</w:t>
          </w:r>
        </w:p>
      </w:tc>
    </w:tr>
  </w:tbl>
  <w:p w14:paraId="65C98375" w14:textId="77777777" w:rsidR="00BF55BE" w:rsidRDefault="00BF55BE">
    <w:pPr>
      <w:pStyle w:val="LetterHead"/>
      <w:spacing w:after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BE"/>
    <w:rsid w:val="00516EE9"/>
    <w:rsid w:val="006B7BC1"/>
    <w:rsid w:val="00A11163"/>
    <w:rsid w:val="00B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A16B"/>
  <w15:docId w15:val="{B9437B70-1492-4457-9DD8-E8F4763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E7750"/>
    <w:rPr>
      <w:rFonts w:ascii="Arial" w:hAnsi="Arial"/>
      <w:sz w:val="16"/>
      <w:szCs w:val="16"/>
    </w:rPr>
  </w:style>
  <w:style w:type="character" w:customStyle="1" w:styleId="DataZnak">
    <w:name w:val="Data Znak"/>
    <w:basedOn w:val="Domylnaczcionkaakapitu"/>
    <w:link w:val="Data"/>
    <w:uiPriority w:val="99"/>
    <w:qFormat/>
    <w:rsid w:val="00B674EC"/>
    <w:rPr>
      <w:rFonts w:ascii="Arial" w:hAnsi="Arial"/>
      <w:sz w:val="20"/>
    </w:rPr>
  </w:style>
  <w:style w:type="character" w:customStyle="1" w:styleId="AdresatZnak">
    <w:name w:val="Adresat Znak"/>
    <w:basedOn w:val="DataZnak"/>
    <w:link w:val="Adresnakopercie1"/>
    <w:qFormat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Podpis1"/>
    <w:qFormat/>
    <w:rsid w:val="00F359B6"/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qFormat/>
    <w:rsid w:val="009E7750"/>
    <w:rPr>
      <w:rFonts w:ascii="Arial" w:hAnsi="Arial"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0E4382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051B5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qFormat/>
    <w:rsid w:val="00AC41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C417D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AC417D"/>
    <w:rPr>
      <w:rFonts w:ascii="Arial" w:hAnsi="Arial"/>
      <w:b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F5E92"/>
    <w:rPr>
      <w:rFonts w:ascii="Arial" w:hAnsi="Arial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2A6D4F"/>
  </w:style>
  <w:style w:type="character" w:styleId="UyteHipercze">
    <w:name w:val="FollowedHyperlink"/>
    <w:basedOn w:val="Domylnaczcionkaakapitu"/>
    <w:uiPriority w:val="99"/>
    <w:rsid w:val="00077658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paragraph" w:styleId="Data">
    <w:name w:val="Date"/>
    <w:next w:val="Podpis1"/>
    <w:link w:val="DataZnak"/>
    <w:uiPriority w:val="99"/>
    <w:qFormat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paragraph" w:customStyle="1" w:styleId="Adresnakopercie1">
    <w:name w:val="Adres na kopercie1"/>
    <w:next w:val="Tytupisma"/>
    <w:link w:val="AdresatZnak"/>
    <w:qFormat/>
    <w:rsid w:val="006D608E"/>
    <w:pPr>
      <w:spacing w:line="360" w:lineRule="auto"/>
      <w:ind w:left="4536"/>
    </w:pPr>
    <w:rPr>
      <w:rFonts w:ascii="Arial" w:hAnsi="Arial"/>
    </w:rPr>
  </w:style>
  <w:style w:type="paragraph" w:customStyle="1" w:styleId="Podpis1">
    <w:name w:val="Podpis1"/>
    <w:next w:val="Adresnakopercie1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paragraph" w:customStyle="1" w:styleId="LetterHead">
    <w:name w:val="LetterHead"/>
    <w:uiPriority w:val="1"/>
    <w:qFormat/>
    <w:rsid w:val="00954149"/>
    <w:pPr>
      <w:tabs>
        <w:tab w:val="center" w:pos="4536"/>
        <w:tab w:val="right" w:pos="9072"/>
      </w:tabs>
    </w:pPr>
    <w:rPr>
      <w:rFonts w:ascii="Arial" w:eastAsia="Calibri" w:hAnsi="Arial"/>
      <w:color w:val="6F6F6F"/>
      <w:sz w:val="16"/>
    </w:rPr>
  </w:style>
  <w:style w:type="paragraph" w:customStyle="1" w:styleId="Tekstpisma">
    <w:name w:val="Tekst pisma"/>
    <w:uiPriority w:val="1"/>
    <w:qFormat/>
    <w:rsid w:val="00B372D0"/>
    <w:pPr>
      <w:spacing w:after="160"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qFormat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 w:line="259" w:lineRule="auto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komentarza">
    <w:name w:val="annotation text"/>
    <w:basedOn w:val="Normalny"/>
    <w:link w:val="TekstkomentarzaZnak"/>
    <w:uiPriority w:val="99"/>
    <w:rsid w:val="00AC417D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AC417D"/>
    <w:rPr>
      <w:b/>
      <w:bCs/>
    </w:rPr>
  </w:style>
  <w:style w:type="paragraph" w:styleId="Tekstpodstawowy3">
    <w:name w:val="Body Text 3"/>
    <w:basedOn w:val="Normalny"/>
    <w:link w:val="Tekstpodstawowy3Znak"/>
    <w:uiPriority w:val="99"/>
    <w:qFormat/>
    <w:rsid w:val="00AF5E92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A6D4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BC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a.wdowczyk@kru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dc:description/>
  <cp:lastModifiedBy>Agnieszka Drzewiecka</cp:lastModifiedBy>
  <cp:revision>2</cp:revision>
  <cp:lastPrinted>2025-11-20T12:53:00Z</cp:lastPrinted>
  <dcterms:created xsi:type="dcterms:W3CDTF">2025-11-20T13:16:00Z</dcterms:created>
  <dcterms:modified xsi:type="dcterms:W3CDTF">2025-11-20T13:16:00Z</dcterms:modified>
  <dc:language>pl-PL</dc:language>
</cp:coreProperties>
</file>